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Osnovna škola Josipa Račića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53576A" w:rsidRPr="003456D4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>KLASA: 00</w:t>
      </w:r>
      <w:r w:rsidR="000A59F2" w:rsidRPr="003456D4">
        <w:rPr>
          <w:rFonts w:ascii="Arial" w:hAnsi="Arial" w:cs="Arial"/>
        </w:rPr>
        <w:t>7</w:t>
      </w:r>
      <w:r w:rsidRPr="003456D4">
        <w:rPr>
          <w:rFonts w:ascii="Arial" w:hAnsi="Arial" w:cs="Arial"/>
        </w:rPr>
        <w:t>-0</w:t>
      </w:r>
      <w:r w:rsidR="000A59F2" w:rsidRPr="003456D4">
        <w:rPr>
          <w:rFonts w:ascii="Arial" w:hAnsi="Arial" w:cs="Arial"/>
        </w:rPr>
        <w:t>4</w:t>
      </w:r>
      <w:r w:rsidRPr="003456D4">
        <w:rPr>
          <w:rFonts w:ascii="Arial" w:hAnsi="Arial" w:cs="Arial"/>
        </w:rPr>
        <w:t>/2</w:t>
      </w:r>
      <w:r w:rsidR="00C05B90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-0</w:t>
      </w:r>
      <w:r w:rsidR="00596538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/</w:t>
      </w:r>
      <w:r w:rsidR="00576B12">
        <w:rPr>
          <w:rFonts w:ascii="Arial" w:hAnsi="Arial" w:cs="Arial"/>
        </w:rPr>
        <w:t>5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53576A" w:rsidRPr="003456D4">
        <w:rPr>
          <w:rFonts w:ascii="Arial" w:hAnsi="Arial" w:cs="Arial"/>
        </w:rPr>
        <w:t>251-191-</w:t>
      </w:r>
      <w:r w:rsidR="00C05B90">
        <w:rPr>
          <w:rFonts w:ascii="Arial" w:hAnsi="Arial" w:cs="Arial"/>
        </w:rPr>
        <w:t>0</w:t>
      </w:r>
      <w:r w:rsidR="0085731C">
        <w:rPr>
          <w:rFonts w:ascii="Arial" w:hAnsi="Arial" w:cs="Arial"/>
        </w:rPr>
        <w:t>3</w:t>
      </w:r>
      <w:r w:rsidR="00C05B90">
        <w:rPr>
          <w:rFonts w:ascii="Arial" w:hAnsi="Arial" w:cs="Arial"/>
        </w:rPr>
        <w:t>/0</w:t>
      </w:r>
      <w:r w:rsidR="0085731C">
        <w:rPr>
          <w:rFonts w:ascii="Arial" w:hAnsi="Arial" w:cs="Arial"/>
        </w:rPr>
        <w:t>1</w:t>
      </w:r>
      <w:r w:rsidR="00C05B90">
        <w:rPr>
          <w:rFonts w:ascii="Arial" w:hAnsi="Arial" w:cs="Arial"/>
        </w:rPr>
        <w:t>-</w:t>
      </w:r>
      <w:r w:rsidR="000A59F2" w:rsidRPr="003456D4">
        <w:rPr>
          <w:rFonts w:ascii="Arial" w:hAnsi="Arial" w:cs="Arial"/>
        </w:rPr>
        <w:t>2</w:t>
      </w:r>
      <w:r w:rsidR="00C05B90">
        <w:rPr>
          <w:rFonts w:ascii="Arial" w:hAnsi="Arial" w:cs="Arial"/>
        </w:rPr>
        <w:t>3</w:t>
      </w:r>
      <w:r w:rsidR="0053576A" w:rsidRPr="003456D4">
        <w:rPr>
          <w:rFonts w:ascii="Arial" w:hAnsi="Arial" w:cs="Arial"/>
        </w:rPr>
        <w:t>-</w:t>
      </w:r>
      <w:r w:rsidR="00FD47D7" w:rsidRPr="003456D4">
        <w:rPr>
          <w:rFonts w:ascii="Arial" w:hAnsi="Arial" w:cs="Arial"/>
        </w:rPr>
        <w:t>3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576B12">
        <w:rPr>
          <w:rFonts w:ascii="Arial" w:hAnsi="Arial" w:cs="Arial"/>
        </w:rPr>
        <w:t>27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444EA1">
        <w:rPr>
          <w:rFonts w:ascii="Arial" w:hAnsi="Arial" w:cs="Arial"/>
        </w:rPr>
        <w:t>travnja</w:t>
      </w:r>
      <w:r w:rsidR="00C05B90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C05B90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.</w:t>
      </w:r>
    </w:p>
    <w:p w:rsidR="0053576A" w:rsidRPr="003456D4" w:rsidRDefault="0053576A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95143A">
        <w:rPr>
          <w:rFonts w:ascii="Arial" w:eastAsia="Calibri" w:hAnsi="Arial" w:cs="Arial"/>
          <w:b/>
          <w:sz w:val="24"/>
          <w:szCs w:val="24"/>
        </w:rPr>
        <w:t>2</w:t>
      </w:r>
      <w:r w:rsidR="00576B12">
        <w:rPr>
          <w:rFonts w:ascii="Arial" w:eastAsia="Calibri" w:hAnsi="Arial" w:cs="Arial"/>
          <w:b/>
          <w:sz w:val="24"/>
          <w:szCs w:val="24"/>
        </w:rPr>
        <w:t>9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3456D4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Zapisnik </w:t>
      </w:r>
      <w:r w:rsidR="00AF61DD">
        <w:rPr>
          <w:rFonts w:ascii="Arial" w:eastAsia="Calibri" w:hAnsi="Arial" w:cs="Arial"/>
          <w:sz w:val="24"/>
          <w:szCs w:val="24"/>
        </w:rPr>
        <w:t>2</w:t>
      </w:r>
      <w:r w:rsidR="00576B12">
        <w:rPr>
          <w:rFonts w:ascii="Arial" w:eastAsia="Calibri" w:hAnsi="Arial" w:cs="Arial"/>
          <w:sz w:val="24"/>
          <w:szCs w:val="24"/>
        </w:rPr>
        <w:t>8</w:t>
      </w:r>
      <w:r w:rsidR="0021489C" w:rsidRPr="003456D4">
        <w:rPr>
          <w:rFonts w:ascii="Arial" w:eastAsia="Calibri" w:hAnsi="Arial" w:cs="Arial"/>
          <w:sz w:val="24"/>
          <w:szCs w:val="24"/>
        </w:rPr>
        <w:t>.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3456D4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3456D4">
        <w:rPr>
          <w:rFonts w:ascii="Arial" w:eastAsia="Calibri" w:hAnsi="Arial" w:cs="Arial"/>
          <w:sz w:val="24"/>
          <w:szCs w:val="24"/>
        </w:rPr>
        <w:t>bez primjedbi</w:t>
      </w:r>
    </w:p>
    <w:p w:rsidR="003740E9" w:rsidRPr="003456D4" w:rsidRDefault="00E10CF8" w:rsidP="00AF61DD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9C12A5" w:rsidRPr="003456D4">
        <w:rPr>
          <w:rFonts w:ascii="Arial" w:eastAsia="Calibri" w:hAnsi="Arial" w:cs="Arial"/>
          <w:b/>
          <w:sz w:val="24"/>
          <w:szCs w:val="24"/>
        </w:rPr>
        <w:t xml:space="preserve"> 2</w:t>
      </w:r>
      <w:r w:rsidR="00AF61DD">
        <w:rPr>
          <w:rFonts w:ascii="Arial" w:eastAsia="Calibri" w:hAnsi="Arial" w:cs="Arial"/>
          <w:b/>
          <w:sz w:val="24"/>
          <w:szCs w:val="24"/>
        </w:rPr>
        <w:t xml:space="preserve">. 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576B12">
        <w:rPr>
          <w:rFonts w:ascii="Arial" w:eastAsia="Calibri" w:hAnsi="Arial" w:cs="Arial"/>
          <w:sz w:val="24"/>
          <w:szCs w:val="24"/>
        </w:rPr>
        <w:t xml:space="preserve">dali prethodnu suglasnost za zasnivanje radnog odnosa sa Patricijom </w:t>
      </w:r>
      <w:proofErr w:type="spellStart"/>
      <w:r w:rsidR="00576B12">
        <w:rPr>
          <w:rFonts w:ascii="Arial" w:eastAsia="Calibri" w:hAnsi="Arial" w:cs="Arial"/>
          <w:sz w:val="24"/>
          <w:szCs w:val="24"/>
        </w:rPr>
        <w:t>Grgoković</w:t>
      </w:r>
      <w:proofErr w:type="spellEnd"/>
      <w:r w:rsidR="00576B12">
        <w:rPr>
          <w:rFonts w:ascii="Arial" w:eastAsia="Calibri" w:hAnsi="Arial" w:cs="Arial"/>
          <w:sz w:val="24"/>
          <w:szCs w:val="24"/>
        </w:rPr>
        <w:t xml:space="preserve"> na radnom mjestu učiteljice razredne nastave u produženom boravku – određeno, nepuno radno vrijeme</w:t>
      </w:r>
    </w:p>
    <w:p w:rsidR="00D7193D" w:rsidRDefault="003456D4" w:rsidP="009269B2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</w:t>
      </w:r>
      <w:r w:rsidR="00503BA2">
        <w:rPr>
          <w:rFonts w:ascii="Arial" w:eastAsia="Calibri" w:hAnsi="Arial" w:cs="Arial"/>
          <w:b/>
          <w:sz w:val="24"/>
          <w:szCs w:val="24"/>
        </w:rPr>
        <w:t xml:space="preserve"> 3</w:t>
      </w:r>
      <w:r w:rsidR="00AF61DD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76B12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576B12">
        <w:rPr>
          <w:rFonts w:ascii="Arial" w:eastAsia="Calibri" w:hAnsi="Arial" w:cs="Arial"/>
          <w:sz w:val="24"/>
          <w:szCs w:val="24"/>
        </w:rPr>
        <w:t xml:space="preserve">dali prethodnu suglasnost za zasnivanje radnog odnosa sa </w:t>
      </w:r>
      <w:r w:rsidR="00576B12">
        <w:rPr>
          <w:rFonts w:ascii="Arial" w:eastAsia="Calibri" w:hAnsi="Arial" w:cs="Arial"/>
          <w:sz w:val="24"/>
          <w:szCs w:val="24"/>
        </w:rPr>
        <w:t xml:space="preserve">Lucijom </w:t>
      </w:r>
      <w:proofErr w:type="spellStart"/>
      <w:r w:rsidR="00576B12">
        <w:rPr>
          <w:rFonts w:ascii="Arial" w:eastAsia="Calibri" w:hAnsi="Arial" w:cs="Arial"/>
          <w:sz w:val="24"/>
          <w:szCs w:val="24"/>
        </w:rPr>
        <w:t>Kegel</w:t>
      </w:r>
      <w:proofErr w:type="spellEnd"/>
      <w:r w:rsidR="00576B12">
        <w:rPr>
          <w:rFonts w:ascii="Arial" w:eastAsia="Calibri" w:hAnsi="Arial" w:cs="Arial"/>
          <w:sz w:val="24"/>
          <w:szCs w:val="24"/>
        </w:rPr>
        <w:t xml:space="preserve"> na radnom mjestu učiteljice razredne nastave– </w:t>
      </w:r>
      <w:r w:rsidR="00576B12">
        <w:rPr>
          <w:rFonts w:ascii="Arial" w:eastAsia="Calibri" w:hAnsi="Arial" w:cs="Arial"/>
          <w:sz w:val="24"/>
          <w:szCs w:val="24"/>
        </w:rPr>
        <w:t>ne</w:t>
      </w:r>
      <w:r w:rsidR="00576B12">
        <w:rPr>
          <w:rFonts w:ascii="Arial" w:eastAsia="Calibri" w:hAnsi="Arial" w:cs="Arial"/>
          <w:sz w:val="24"/>
          <w:szCs w:val="24"/>
        </w:rPr>
        <w:t>određeno, puno radno vrijeme</w:t>
      </w:r>
    </w:p>
    <w:p w:rsidR="00E86815" w:rsidRDefault="00E86815" w:rsidP="009269B2">
      <w:pPr>
        <w:rPr>
          <w:rFonts w:ascii="Arial" w:eastAsia="Calibri" w:hAnsi="Arial" w:cs="Arial"/>
          <w:sz w:val="24"/>
          <w:szCs w:val="24"/>
        </w:rPr>
      </w:pPr>
      <w:r w:rsidRPr="00401F16">
        <w:rPr>
          <w:rFonts w:ascii="Arial" w:eastAsia="Calibri" w:hAnsi="Arial" w:cs="Arial"/>
          <w:b/>
          <w:sz w:val="24"/>
          <w:szCs w:val="24"/>
        </w:rPr>
        <w:t>Ad.</w:t>
      </w:r>
      <w:r w:rsidR="00193082">
        <w:rPr>
          <w:rFonts w:ascii="Arial" w:eastAsia="Calibri" w:hAnsi="Arial" w:cs="Arial"/>
          <w:b/>
          <w:sz w:val="24"/>
          <w:szCs w:val="24"/>
        </w:rPr>
        <w:t>4</w:t>
      </w:r>
      <w:r w:rsidRPr="00401F16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76B12">
        <w:rPr>
          <w:rFonts w:ascii="Arial" w:eastAsia="Calibri" w:hAnsi="Arial" w:cs="Arial"/>
          <w:sz w:val="24"/>
          <w:szCs w:val="24"/>
        </w:rPr>
        <w:t>Članovi Školskog odbora jednoglasno su usvojili dopunu Plana nabave za 2023. godinu</w:t>
      </w:r>
    </w:p>
    <w:p w:rsidR="00576B12" w:rsidRDefault="00576B12" w:rsidP="009269B2">
      <w:pPr>
        <w:rPr>
          <w:rFonts w:ascii="Arial" w:eastAsia="Calibri" w:hAnsi="Arial" w:cs="Arial"/>
          <w:sz w:val="24"/>
          <w:szCs w:val="24"/>
        </w:rPr>
      </w:pPr>
      <w:r w:rsidRPr="00576B12">
        <w:rPr>
          <w:rFonts w:ascii="Arial" w:eastAsia="Calibri" w:hAnsi="Arial" w:cs="Arial"/>
          <w:b/>
          <w:sz w:val="24"/>
          <w:szCs w:val="24"/>
        </w:rPr>
        <w:t>Ad.5.</w:t>
      </w:r>
      <w:r>
        <w:rPr>
          <w:rFonts w:ascii="Arial" w:eastAsia="Calibri" w:hAnsi="Arial" w:cs="Arial"/>
          <w:sz w:val="24"/>
          <w:szCs w:val="24"/>
        </w:rPr>
        <w:t xml:space="preserve"> Članovi Školskog odbora jednoglasno su dali prethodnu suglasnost za sporazumni raskid radnog odnosa sa Stelom </w:t>
      </w:r>
      <w:proofErr w:type="spellStart"/>
      <w:r>
        <w:rPr>
          <w:rFonts w:ascii="Arial" w:eastAsia="Calibri" w:hAnsi="Arial" w:cs="Arial"/>
          <w:sz w:val="24"/>
          <w:szCs w:val="24"/>
        </w:rPr>
        <w:t>Barle</w:t>
      </w:r>
      <w:proofErr w:type="spellEnd"/>
    </w:p>
    <w:p w:rsidR="00576B12" w:rsidRDefault="00576B12" w:rsidP="009269B2">
      <w:pPr>
        <w:rPr>
          <w:rFonts w:ascii="Arial" w:eastAsia="Calibri" w:hAnsi="Arial" w:cs="Arial"/>
          <w:sz w:val="24"/>
          <w:szCs w:val="24"/>
        </w:rPr>
      </w:pPr>
      <w:bookmarkStart w:id="1" w:name="_GoBack"/>
      <w:r w:rsidRPr="00576B12">
        <w:rPr>
          <w:rFonts w:ascii="Arial" w:eastAsia="Calibri" w:hAnsi="Arial" w:cs="Arial"/>
          <w:b/>
          <w:sz w:val="24"/>
          <w:szCs w:val="24"/>
        </w:rPr>
        <w:t>Ad.6.</w:t>
      </w:r>
      <w:r>
        <w:rPr>
          <w:rFonts w:ascii="Arial" w:eastAsia="Calibri" w:hAnsi="Arial" w:cs="Arial"/>
          <w:sz w:val="24"/>
          <w:szCs w:val="24"/>
        </w:rPr>
        <w:t xml:space="preserve"> </w:t>
      </w:r>
      <w:bookmarkEnd w:id="1"/>
      <w:r>
        <w:rPr>
          <w:rFonts w:ascii="Arial" w:eastAsia="Calibri" w:hAnsi="Arial" w:cs="Arial"/>
          <w:sz w:val="24"/>
          <w:szCs w:val="24"/>
        </w:rPr>
        <w:t xml:space="preserve">Nije bilo dodatnih upita ni prijedloga </w:t>
      </w:r>
    </w:p>
    <w:p w:rsidR="00D7193D" w:rsidRPr="000512FD" w:rsidRDefault="00D7193D" w:rsidP="00E10CF8">
      <w:pPr>
        <w:rPr>
          <w:rFonts w:ascii="Arial" w:eastAsia="Calibri" w:hAnsi="Arial" w:cs="Arial"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</w:t>
      </w:r>
      <w:r w:rsidR="00EE3AEB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PREDSJEDNIC</w:t>
      </w:r>
      <w:r w:rsidR="00EE3AEB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EE3AEB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Darija </w:t>
      </w:r>
      <w:proofErr w:type="spellStart"/>
      <w:r w:rsidR="00EE3AEB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D60F1"/>
    <w:rsid w:val="0012458D"/>
    <w:rsid w:val="001312C9"/>
    <w:rsid w:val="00136E0B"/>
    <w:rsid w:val="00147CCC"/>
    <w:rsid w:val="00173D9F"/>
    <w:rsid w:val="00193082"/>
    <w:rsid w:val="001C59D1"/>
    <w:rsid w:val="001D303F"/>
    <w:rsid w:val="0021489C"/>
    <w:rsid w:val="00286D33"/>
    <w:rsid w:val="002D7228"/>
    <w:rsid w:val="003006D2"/>
    <w:rsid w:val="003021B9"/>
    <w:rsid w:val="003456D4"/>
    <w:rsid w:val="0034777C"/>
    <w:rsid w:val="00355CBC"/>
    <w:rsid w:val="00361611"/>
    <w:rsid w:val="00362CC7"/>
    <w:rsid w:val="003740E9"/>
    <w:rsid w:val="003A6865"/>
    <w:rsid w:val="003B3737"/>
    <w:rsid w:val="003B5BAB"/>
    <w:rsid w:val="003E2134"/>
    <w:rsid w:val="00401F16"/>
    <w:rsid w:val="00444EA1"/>
    <w:rsid w:val="00464DFF"/>
    <w:rsid w:val="00497841"/>
    <w:rsid w:val="004F04F2"/>
    <w:rsid w:val="004F5C4B"/>
    <w:rsid w:val="00502518"/>
    <w:rsid w:val="00503BA2"/>
    <w:rsid w:val="00506908"/>
    <w:rsid w:val="005125AE"/>
    <w:rsid w:val="0053576A"/>
    <w:rsid w:val="00576B12"/>
    <w:rsid w:val="005855D6"/>
    <w:rsid w:val="00596538"/>
    <w:rsid w:val="005A2A9B"/>
    <w:rsid w:val="005C49FC"/>
    <w:rsid w:val="00604E47"/>
    <w:rsid w:val="00693D26"/>
    <w:rsid w:val="006A60C8"/>
    <w:rsid w:val="006C40FD"/>
    <w:rsid w:val="006C4957"/>
    <w:rsid w:val="006E4AFD"/>
    <w:rsid w:val="006F793E"/>
    <w:rsid w:val="00737AA8"/>
    <w:rsid w:val="00744585"/>
    <w:rsid w:val="00766C81"/>
    <w:rsid w:val="00797405"/>
    <w:rsid w:val="007D1EFF"/>
    <w:rsid w:val="00801710"/>
    <w:rsid w:val="008032FB"/>
    <w:rsid w:val="00804B6E"/>
    <w:rsid w:val="00832600"/>
    <w:rsid w:val="00840767"/>
    <w:rsid w:val="0085731C"/>
    <w:rsid w:val="0086070D"/>
    <w:rsid w:val="00860F55"/>
    <w:rsid w:val="00871C48"/>
    <w:rsid w:val="00877B66"/>
    <w:rsid w:val="008863B6"/>
    <w:rsid w:val="008D008D"/>
    <w:rsid w:val="008D3A76"/>
    <w:rsid w:val="008F4EA3"/>
    <w:rsid w:val="009269B2"/>
    <w:rsid w:val="00930A85"/>
    <w:rsid w:val="00942BBF"/>
    <w:rsid w:val="0095143A"/>
    <w:rsid w:val="009C12A5"/>
    <w:rsid w:val="00A0454E"/>
    <w:rsid w:val="00A46DA4"/>
    <w:rsid w:val="00A5609E"/>
    <w:rsid w:val="00A77EB3"/>
    <w:rsid w:val="00A94DE0"/>
    <w:rsid w:val="00AA1AEF"/>
    <w:rsid w:val="00AC7F5E"/>
    <w:rsid w:val="00AD1CCC"/>
    <w:rsid w:val="00AF61DD"/>
    <w:rsid w:val="00B00528"/>
    <w:rsid w:val="00B13651"/>
    <w:rsid w:val="00B2290A"/>
    <w:rsid w:val="00B44BD5"/>
    <w:rsid w:val="00B66158"/>
    <w:rsid w:val="00B711F9"/>
    <w:rsid w:val="00B913CA"/>
    <w:rsid w:val="00B926B1"/>
    <w:rsid w:val="00BA0029"/>
    <w:rsid w:val="00BE447D"/>
    <w:rsid w:val="00BE755E"/>
    <w:rsid w:val="00C05B90"/>
    <w:rsid w:val="00C37EB1"/>
    <w:rsid w:val="00C42296"/>
    <w:rsid w:val="00C82FD6"/>
    <w:rsid w:val="00C956F5"/>
    <w:rsid w:val="00C96FEB"/>
    <w:rsid w:val="00CA0EC4"/>
    <w:rsid w:val="00CC4D72"/>
    <w:rsid w:val="00CC508A"/>
    <w:rsid w:val="00D7193D"/>
    <w:rsid w:val="00D73CFE"/>
    <w:rsid w:val="00D804A7"/>
    <w:rsid w:val="00E10CF8"/>
    <w:rsid w:val="00E20C55"/>
    <w:rsid w:val="00E8400D"/>
    <w:rsid w:val="00E86815"/>
    <w:rsid w:val="00EA12C4"/>
    <w:rsid w:val="00EA68E7"/>
    <w:rsid w:val="00EE3AEB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5069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209</cp:revision>
  <dcterms:created xsi:type="dcterms:W3CDTF">2019-05-09T11:08:00Z</dcterms:created>
  <dcterms:modified xsi:type="dcterms:W3CDTF">2023-04-27T05:39:00Z</dcterms:modified>
</cp:coreProperties>
</file>