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D7BEE" w14:textId="7E4DF990" w:rsidR="00BA3BAA" w:rsidRPr="00E52B28" w:rsidRDefault="001E22FE">
      <w:pPr>
        <w:pStyle w:val="Heading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="001C414A">
        <w:rPr>
          <w:rFonts w:ascii="Arial Narrow" w:hAnsi="Arial Narrow" w:cs="Arial"/>
          <w:sz w:val="22"/>
          <w:szCs w:val="22"/>
        </w:rPr>
        <w:t>SNOVNA ŠKOLA</w:t>
      </w:r>
      <w:r>
        <w:rPr>
          <w:rFonts w:ascii="Arial Narrow" w:hAnsi="Arial Narrow" w:cs="Arial"/>
          <w:sz w:val="22"/>
          <w:szCs w:val="22"/>
        </w:rPr>
        <w:t xml:space="preserve"> JOSIPA RAČIĆA</w:t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</w:p>
    <w:p w14:paraId="15585E76" w14:textId="77777777" w:rsidR="005E4CB4" w:rsidRPr="00E52B28" w:rsidRDefault="001E22FE">
      <w:pPr>
        <w:pStyle w:val="Heading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ZAGREB, SREDNJACI</w:t>
      </w:r>
      <w:r w:rsidR="00BA3BAA" w:rsidRPr="00E52B28">
        <w:rPr>
          <w:rFonts w:ascii="Arial Narrow" w:hAnsi="Arial Narrow" w:cs="Arial"/>
          <w:sz w:val="22"/>
          <w:szCs w:val="22"/>
        </w:rPr>
        <w:t xml:space="preserve"> </w:t>
      </w:r>
      <w:r w:rsidR="00E657AA" w:rsidRPr="00E52B28"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>0</w:t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E657AA" w:rsidRPr="00E52B28">
        <w:rPr>
          <w:rFonts w:ascii="Arial Narrow" w:hAnsi="Arial Narrow" w:cs="Arial"/>
          <w:sz w:val="22"/>
          <w:szCs w:val="22"/>
        </w:rPr>
        <w:tab/>
      </w:r>
    </w:p>
    <w:p w14:paraId="7A2C9839" w14:textId="77777777" w:rsidR="005E4CB4" w:rsidRPr="00E52B28" w:rsidRDefault="001E22FE">
      <w:pPr>
        <w:pStyle w:val="Heading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RKP: 15350</w:t>
      </w:r>
    </w:p>
    <w:p w14:paraId="1BD8CE3A" w14:textId="77777777" w:rsidR="005E4CB4" w:rsidRPr="00E52B28" w:rsidRDefault="001E22FE" w:rsidP="005E4CB4">
      <w:pPr>
        <w:pStyle w:val="Heading1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Matični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broj</w:t>
      </w:r>
      <w:proofErr w:type="spellEnd"/>
      <w:r>
        <w:rPr>
          <w:rFonts w:ascii="Arial Narrow" w:hAnsi="Arial Narrow" w:cs="Arial"/>
          <w:sz w:val="22"/>
          <w:szCs w:val="22"/>
        </w:rPr>
        <w:t>: 03278085</w:t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</w:p>
    <w:p w14:paraId="676C42F0" w14:textId="77777777" w:rsidR="00496330" w:rsidRPr="00E52B28" w:rsidRDefault="001E22FE" w:rsidP="00F81132">
      <w:pPr>
        <w:pStyle w:val="Heading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OIB: 19780265434</w:t>
      </w:r>
    </w:p>
    <w:p w14:paraId="3F50D00C" w14:textId="77777777" w:rsidR="00F81132" w:rsidRPr="00F81132" w:rsidRDefault="00F81132" w:rsidP="00F81132"/>
    <w:p w14:paraId="1A4A348D" w14:textId="77777777" w:rsidR="005E4CB4" w:rsidRPr="00F81132" w:rsidRDefault="00BA3BAA">
      <w:pPr>
        <w:pStyle w:val="Heading2"/>
        <w:rPr>
          <w:rFonts w:ascii="Arial Narrow" w:hAnsi="Arial Narrow" w:cs="Arial"/>
          <w:b/>
          <w:bCs/>
          <w:sz w:val="28"/>
          <w:szCs w:val="28"/>
        </w:rPr>
      </w:pPr>
      <w:r w:rsidRPr="00F81132">
        <w:rPr>
          <w:rFonts w:ascii="Arial Narrow" w:hAnsi="Arial Narrow" w:cs="Arial"/>
          <w:b/>
          <w:bCs/>
          <w:sz w:val="28"/>
          <w:szCs w:val="28"/>
        </w:rPr>
        <w:t xml:space="preserve">BILJEŠKE </w:t>
      </w:r>
    </w:p>
    <w:p w14:paraId="2BCED70C" w14:textId="77777777" w:rsidR="00BA3BAA" w:rsidRPr="00F81132" w:rsidRDefault="005E4CB4">
      <w:pPr>
        <w:pStyle w:val="Heading3"/>
        <w:rPr>
          <w:rFonts w:ascii="Arial Narrow" w:hAnsi="Arial Narrow" w:cs="Arial"/>
          <w:b w:val="0"/>
          <w:szCs w:val="24"/>
        </w:rPr>
      </w:pPr>
      <w:r w:rsidRPr="00F81132">
        <w:rPr>
          <w:rFonts w:ascii="Arial Narrow" w:hAnsi="Arial Narrow" w:cs="Arial"/>
          <w:b w:val="0"/>
          <w:szCs w:val="24"/>
        </w:rPr>
        <w:t>UZ FINANCIJS</w:t>
      </w:r>
      <w:r w:rsidR="00B41584">
        <w:rPr>
          <w:rFonts w:ascii="Arial Narrow" w:hAnsi="Arial Narrow" w:cs="Arial"/>
          <w:b w:val="0"/>
          <w:szCs w:val="24"/>
        </w:rPr>
        <w:t>KO IZVJEŠĆE OD 01.01.-31.12.2022</w:t>
      </w:r>
      <w:r w:rsidRPr="00F81132">
        <w:rPr>
          <w:rFonts w:ascii="Arial Narrow" w:hAnsi="Arial Narrow" w:cs="Arial"/>
          <w:b w:val="0"/>
          <w:szCs w:val="24"/>
        </w:rPr>
        <w:t xml:space="preserve">. </w:t>
      </w:r>
    </w:p>
    <w:p w14:paraId="391CA853" w14:textId="77777777" w:rsidR="00BA3BAA" w:rsidRPr="00F81132" w:rsidRDefault="00BA3BAA">
      <w:pPr>
        <w:jc w:val="center"/>
        <w:rPr>
          <w:rFonts w:ascii="Arial Narrow" w:hAnsi="Arial Narrow" w:cs="Arial"/>
          <w:sz w:val="24"/>
          <w:szCs w:val="24"/>
        </w:rPr>
      </w:pPr>
    </w:p>
    <w:p w14:paraId="1B723E23" w14:textId="77777777" w:rsidR="00BA3BAA" w:rsidRPr="00F81132" w:rsidRDefault="00F81132">
      <w:pPr>
        <w:spacing w:line="360" w:lineRule="auto"/>
        <w:rPr>
          <w:rFonts w:ascii="Arial Narrow" w:hAnsi="Arial Narrow" w:cs="Arial"/>
          <w:b/>
          <w:sz w:val="24"/>
          <w:szCs w:val="24"/>
          <w:lang w:val="de-DE"/>
        </w:rPr>
      </w:pPr>
      <w:r w:rsidRPr="00F81132">
        <w:rPr>
          <w:rFonts w:ascii="Arial Narrow" w:hAnsi="Arial Narrow" w:cs="Arial"/>
          <w:b/>
          <w:sz w:val="24"/>
          <w:szCs w:val="24"/>
          <w:lang w:val="de-DE"/>
        </w:rPr>
        <w:t>OBRAZAC BILANCA</w:t>
      </w:r>
    </w:p>
    <w:p w14:paraId="08C69138" w14:textId="3B438591" w:rsidR="00F81132" w:rsidRPr="00922126" w:rsidRDefault="00F81132" w:rsidP="00F81132">
      <w:pPr>
        <w:pStyle w:val="Heading5"/>
        <w:ind w:firstLine="0"/>
        <w:rPr>
          <w:rFonts w:ascii="Arial Narrow" w:hAnsi="Arial Narrow"/>
          <w:b w:val="0"/>
          <w:szCs w:val="24"/>
          <w:highlight w:val="red"/>
        </w:rPr>
      </w:pPr>
      <w:r w:rsidRPr="000C03DA">
        <w:rPr>
          <w:rFonts w:ascii="Arial Narrow" w:hAnsi="Arial Narrow"/>
          <w:b w:val="0"/>
          <w:szCs w:val="24"/>
        </w:rPr>
        <w:t xml:space="preserve">1. </w:t>
      </w:r>
      <w:proofErr w:type="spellStart"/>
      <w:r w:rsidR="0094208E">
        <w:rPr>
          <w:rFonts w:ascii="Arial Narrow" w:hAnsi="Arial Narrow"/>
          <w:b w:val="0"/>
          <w:szCs w:val="24"/>
        </w:rPr>
        <w:t>Škola</w:t>
      </w:r>
      <w:proofErr w:type="spellEnd"/>
      <w:r w:rsidR="0094208E">
        <w:rPr>
          <w:rFonts w:ascii="Arial Narrow" w:hAnsi="Arial Narrow"/>
          <w:b w:val="0"/>
          <w:szCs w:val="24"/>
        </w:rPr>
        <w:t xml:space="preserve"> </w:t>
      </w:r>
      <w:proofErr w:type="spellStart"/>
      <w:r w:rsidR="0094208E">
        <w:rPr>
          <w:rFonts w:ascii="Arial Narrow" w:hAnsi="Arial Narrow"/>
          <w:b w:val="0"/>
          <w:szCs w:val="24"/>
        </w:rPr>
        <w:t>nema</w:t>
      </w:r>
      <w:proofErr w:type="spellEnd"/>
      <w:r w:rsidRPr="000C03DA">
        <w:rPr>
          <w:rFonts w:ascii="Arial Narrow" w:hAnsi="Arial Narrow"/>
          <w:b w:val="0"/>
          <w:szCs w:val="24"/>
        </w:rPr>
        <w:t xml:space="preserve"> </w:t>
      </w:r>
      <w:proofErr w:type="spellStart"/>
      <w:r w:rsidRPr="000C03DA">
        <w:rPr>
          <w:rFonts w:ascii="Arial Narrow" w:hAnsi="Arial Narrow"/>
          <w:b w:val="0"/>
          <w:szCs w:val="24"/>
        </w:rPr>
        <w:t>ugovornih</w:t>
      </w:r>
      <w:proofErr w:type="spellEnd"/>
      <w:r w:rsidRPr="000C03DA">
        <w:rPr>
          <w:rFonts w:ascii="Arial Narrow" w:hAnsi="Arial Narrow"/>
          <w:b w:val="0"/>
          <w:szCs w:val="24"/>
        </w:rPr>
        <w:t xml:space="preserve"> </w:t>
      </w:r>
      <w:proofErr w:type="spellStart"/>
      <w:r w:rsidRPr="000C03DA">
        <w:rPr>
          <w:rFonts w:ascii="Arial Narrow" w:hAnsi="Arial Narrow"/>
          <w:b w:val="0"/>
          <w:szCs w:val="24"/>
        </w:rPr>
        <w:t>odnosa</w:t>
      </w:r>
      <w:proofErr w:type="spellEnd"/>
      <w:r w:rsidRPr="000C03DA">
        <w:rPr>
          <w:rFonts w:ascii="Arial Narrow" w:hAnsi="Arial Narrow"/>
          <w:b w:val="0"/>
          <w:szCs w:val="24"/>
        </w:rPr>
        <w:t xml:space="preserve"> </w:t>
      </w:r>
      <w:proofErr w:type="spellStart"/>
      <w:r w:rsidRPr="000C03DA">
        <w:rPr>
          <w:rFonts w:ascii="Arial Narrow" w:hAnsi="Arial Narrow"/>
          <w:b w:val="0"/>
          <w:szCs w:val="24"/>
        </w:rPr>
        <w:t>koji</w:t>
      </w:r>
      <w:proofErr w:type="spellEnd"/>
      <w:r w:rsidRPr="000C03DA">
        <w:rPr>
          <w:rFonts w:ascii="Arial Narrow" w:hAnsi="Arial Narrow"/>
          <w:b w:val="0"/>
          <w:szCs w:val="24"/>
        </w:rPr>
        <w:t xml:space="preserve"> </w:t>
      </w:r>
      <w:proofErr w:type="spellStart"/>
      <w:r w:rsidRPr="000C03DA">
        <w:rPr>
          <w:rFonts w:ascii="Arial Narrow" w:hAnsi="Arial Narrow"/>
          <w:b w:val="0"/>
          <w:szCs w:val="24"/>
        </w:rPr>
        <w:t>uz</w:t>
      </w:r>
      <w:proofErr w:type="spellEnd"/>
      <w:r w:rsidRPr="000C03DA">
        <w:rPr>
          <w:rFonts w:ascii="Arial Narrow" w:hAnsi="Arial Narrow"/>
          <w:b w:val="0"/>
          <w:szCs w:val="24"/>
        </w:rPr>
        <w:t xml:space="preserve"> </w:t>
      </w:r>
      <w:proofErr w:type="spellStart"/>
      <w:r w:rsidRPr="000C03DA">
        <w:rPr>
          <w:rFonts w:ascii="Arial Narrow" w:hAnsi="Arial Narrow"/>
          <w:b w:val="0"/>
          <w:szCs w:val="24"/>
        </w:rPr>
        <w:t>ispunjenje</w:t>
      </w:r>
      <w:proofErr w:type="spellEnd"/>
      <w:r w:rsidRPr="000C03DA">
        <w:rPr>
          <w:rFonts w:ascii="Arial Narrow" w:hAnsi="Arial Narrow"/>
          <w:b w:val="0"/>
          <w:szCs w:val="24"/>
        </w:rPr>
        <w:t xml:space="preserve"> </w:t>
      </w:r>
      <w:proofErr w:type="spellStart"/>
      <w:r w:rsidRPr="000C03DA">
        <w:rPr>
          <w:rFonts w:ascii="Arial Narrow" w:hAnsi="Arial Narrow"/>
          <w:b w:val="0"/>
          <w:szCs w:val="24"/>
        </w:rPr>
        <w:t>određenih</w:t>
      </w:r>
      <w:proofErr w:type="spellEnd"/>
      <w:r w:rsidRPr="000C03DA">
        <w:rPr>
          <w:rFonts w:ascii="Arial Narrow" w:hAnsi="Arial Narrow"/>
          <w:b w:val="0"/>
          <w:szCs w:val="24"/>
        </w:rPr>
        <w:t xml:space="preserve"> </w:t>
      </w:r>
      <w:proofErr w:type="spellStart"/>
      <w:r w:rsidRPr="000C03DA">
        <w:rPr>
          <w:rFonts w:ascii="Arial Narrow" w:hAnsi="Arial Narrow"/>
          <w:b w:val="0"/>
          <w:szCs w:val="24"/>
        </w:rPr>
        <w:t>uvjeta</w:t>
      </w:r>
      <w:proofErr w:type="spellEnd"/>
      <w:r w:rsidRPr="000C03DA">
        <w:rPr>
          <w:rFonts w:ascii="Arial Narrow" w:hAnsi="Arial Narrow"/>
          <w:b w:val="0"/>
          <w:szCs w:val="24"/>
        </w:rPr>
        <w:t xml:space="preserve"> </w:t>
      </w:r>
      <w:proofErr w:type="spellStart"/>
      <w:r w:rsidRPr="000C03DA">
        <w:rPr>
          <w:rFonts w:ascii="Arial Narrow" w:hAnsi="Arial Narrow"/>
          <w:b w:val="0"/>
          <w:szCs w:val="24"/>
        </w:rPr>
        <w:t>mogu</w:t>
      </w:r>
      <w:proofErr w:type="spellEnd"/>
      <w:r w:rsidRPr="000C03DA">
        <w:rPr>
          <w:rFonts w:ascii="Arial Narrow" w:hAnsi="Arial Narrow"/>
          <w:b w:val="0"/>
          <w:szCs w:val="24"/>
        </w:rPr>
        <w:t xml:space="preserve"> </w:t>
      </w:r>
      <w:proofErr w:type="spellStart"/>
      <w:r w:rsidRPr="000C03DA">
        <w:rPr>
          <w:rFonts w:ascii="Arial Narrow" w:hAnsi="Arial Narrow"/>
          <w:b w:val="0"/>
          <w:szCs w:val="24"/>
        </w:rPr>
        <w:t>postati</w:t>
      </w:r>
      <w:proofErr w:type="spellEnd"/>
      <w:r w:rsidRPr="000C03DA">
        <w:rPr>
          <w:rFonts w:ascii="Arial Narrow" w:hAnsi="Arial Narrow"/>
          <w:b w:val="0"/>
          <w:szCs w:val="24"/>
        </w:rPr>
        <w:t xml:space="preserve"> </w:t>
      </w:r>
      <w:proofErr w:type="spellStart"/>
      <w:r w:rsidRPr="000C03DA">
        <w:rPr>
          <w:rFonts w:ascii="Arial Narrow" w:hAnsi="Arial Narrow"/>
          <w:b w:val="0"/>
          <w:szCs w:val="24"/>
        </w:rPr>
        <w:t>obveza</w:t>
      </w:r>
      <w:proofErr w:type="spellEnd"/>
      <w:r w:rsidRPr="000C03DA">
        <w:rPr>
          <w:rFonts w:ascii="Arial Narrow" w:hAnsi="Arial Narrow"/>
          <w:b w:val="0"/>
          <w:szCs w:val="24"/>
        </w:rPr>
        <w:t xml:space="preserve"> </w:t>
      </w:r>
      <w:proofErr w:type="spellStart"/>
      <w:r w:rsidRPr="000C03DA">
        <w:rPr>
          <w:rFonts w:ascii="Arial Narrow" w:hAnsi="Arial Narrow"/>
          <w:b w:val="0"/>
          <w:szCs w:val="24"/>
        </w:rPr>
        <w:t>ili</w:t>
      </w:r>
      <w:proofErr w:type="spellEnd"/>
      <w:r w:rsidRPr="000C03DA">
        <w:rPr>
          <w:rFonts w:ascii="Arial Narrow" w:hAnsi="Arial Narrow"/>
          <w:b w:val="0"/>
          <w:szCs w:val="24"/>
        </w:rPr>
        <w:t xml:space="preserve"> </w:t>
      </w:r>
      <w:proofErr w:type="spellStart"/>
      <w:r w:rsidRPr="000C03DA">
        <w:rPr>
          <w:rFonts w:ascii="Arial Narrow" w:hAnsi="Arial Narrow"/>
          <w:b w:val="0"/>
          <w:szCs w:val="24"/>
        </w:rPr>
        <w:t>imovina</w:t>
      </w:r>
      <w:proofErr w:type="spellEnd"/>
    </w:p>
    <w:p w14:paraId="44BDD647" w14:textId="77777777" w:rsidR="00F81132" w:rsidRDefault="00F81132" w:rsidP="00F81132">
      <w:pPr>
        <w:rPr>
          <w:rFonts w:ascii="Arial Narrow" w:hAnsi="Arial Narrow"/>
          <w:sz w:val="24"/>
          <w:szCs w:val="24"/>
          <w:lang w:val="de-DE"/>
        </w:rPr>
      </w:pPr>
      <w:r w:rsidRPr="000C03DA">
        <w:rPr>
          <w:rFonts w:ascii="Arial Narrow" w:hAnsi="Arial Narrow"/>
          <w:sz w:val="24"/>
          <w:szCs w:val="24"/>
          <w:lang w:val="de-DE"/>
        </w:rPr>
        <w:t xml:space="preserve">2. </w:t>
      </w:r>
      <w:proofErr w:type="spellStart"/>
      <w:r w:rsidR="000C03DA">
        <w:rPr>
          <w:rFonts w:ascii="Arial Narrow" w:hAnsi="Arial Narrow"/>
          <w:sz w:val="24"/>
          <w:szCs w:val="24"/>
          <w:lang w:val="de-DE"/>
        </w:rPr>
        <w:t>Popis</w:t>
      </w:r>
      <w:proofErr w:type="spellEnd"/>
      <w:r w:rsidR="000C03DA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0C03DA">
        <w:rPr>
          <w:rFonts w:ascii="Arial Narrow" w:hAnsi="Arial Narrow"/>
          <w:sz w:val="24"/>
          <w:szCs w:val="24"/>
          <w:lang w:val="de-DE"/>
        </w:rPr>
        <w:t>sudskih</w:t>
      </w:r>
      <w:proofErr w:type="spellEnd"/>
      <w:r w:rsidR="000C03DA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0C03DA">
        <w:rPr>
          <w:rFonts w:ascii="Arial Narrow" w:hAnsi="Arial Narrow"/>
          <w:sz w:val="24"/>
          <w:szCs w:val="24"/>
          <w:lang w:val="de-DE"/>
        </w:rPr>
        <w:t>sporova</w:t>
      </w:r>
      <w:proofErr w:type="spellEnd"/>
      <w:r w:rsidR="000C03DA">
        <w:rPr>
          <w:rFonts w:ascii="Arial Narrow" w:hAnsi="Arial Narrow"/>
          <w:sz w:val="24"/>
          <w:szCs w:val="24"/>
          <w:lang w:val="de-DE"/>
        </w:rPr>
        <w:t xml:space="preserve"> u </w:t>
      </w:r>
      <w:proofErr w:type="spellStart"/>
      <w:r w:rsidR="000C03DA">
        <w:rPr>
          <w:rFonts w:ascii="Arial Narrow" w:hAnsi="Arial Narrow"/>
          <w:sz w:val="24"/>
          <w:szCs w:val="24"/>
          <w:lang w:val="de-DE"/>
        </w:rPr>
        <w:t>tijeku</w:t>
      </w:r>
      <w:proofErr w:type="spellEnd"/>
      <w:r w:rsidR="000C03DA">
        <w:rPr>
          <w:rFonts w:ascii="Arial Narrow" w:hAnsi="Arial Narrow"/>
          <w:sz w:val="24"/>
          <w:szCs w:val="24"/>
          <w:lang w:val="de-DE"/>
        </w:rPr>
        <w:t xml:space="preserve"> </w:t>
      </w:r>
      <w:r w:rsidR="00B41584">
        <w:rPr>
          <w:rFonts w:ascii="Arial Narrow" w:hAnsi="Arial Narrow"/>
          <w:sz w:val="24"/>
          <w:szCs w:val="24"/>
          <w:lang w:val="de-DE"/>
        </w:rPr>
        <w:t xml:space="preserve">je </w:t>
      </w:r>
      <w:proofErr w:type="spellStart"/>
      <w:r w:rsidR="00B41584">
        <w:rPr>
          <w:rFonts w:ascii="Arial Narrow" w:hAnsi="Arial Narrow"/>
          <w:sz w:val="24"/>
          <w:szCs w:val="24"/>
          <w:lang w:val="de-DE"/>
        </w:rPr>
        <w:t>iskazan</w:t>
      </w:r>
      <w:proofErr w:type="spellEnd"/>
      <w:r w:rsidR="00B41584">
        <w:rPr>
          <w:rFonts w:ascii="Arial Narrow" w:hAnsi="Arial Narrow"/>
          <w:sz w:val="24"/>
          <w:szCs w:val="24"/>
          <w:lang w:val="de-DE"/>
        </w:rPr>
        <w:t xml:space="preserve"> u </w:t>
      </w:r>
      <w:proofErr w:type="spellStart"/>
      <w:r w:rsidR="00B41584">
        <w:rPr>
          <w:rFonts w:ascii="Arial Narrow" w:hAnsi="Arial Narrow"/>
          <w:sz w:val="24"/>
          <w:szCs w:val="24"/>
          <w:lang w:val="de-DE"/>
        </w:rPr>
        <w:t>sljedećoj</w:t>
      </w:r>
      <w:proofErr w:type="spellEnd"/>
      <w:r w:rsidR="00B4158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B41584">
        <w:rPr>
          <w:rFonts w:ascii="Arial Narrow" w:hAnsi="Arial Narrow"/>
          <w:sz w:val="24"/>
          <w:szCs w:val="24"/>
          <w:lang w:val="de-DE"/>
        </w:rPr>
        <w:t>tablici</w:t>
      </w:r>
      <w:proofErr w:type="spellEnd"/>
      <w:r w:rsidR="00185D29">
        <w:rPr>
          <w:rFonts w:ascii="Arial Narrow" w:hAnsi="Arial Narrow"/>
          <w:sz w:val="24"/>
          <w:szCs w:val="24"/>
          <w:lang w:val="de-DE"/>
        </w:rPr>
        <w:t>:</w:t>
      </w:r>
    </w:p>
    <w:p w14:paraId="41D23FD4" w14:textId="77777777" w:rsidR="00185D29" w:rsidRDefault="00185D29" w:rsidP="00F81132">
      <w:pPr>
        <w:rPr>
          <w:rFonts w:ascii="Arial Narrow" w:hAnsi="Arial Narrow"/>
          <w:sz w:val="24"/>
          <w:szCs w:val="24"/>
          <w:lang w:val="de-DE"/>
        </w:rPr>
      </w:pPr>
    </w:p>
    <w:p w14:paraId="39E78048" w14:textId="77777777" w:rsidR="00185D29" w:rsidRDefault="00185D29" w:rsidP="00F81132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2216"/>
        <w:gridCol w:w="2878"/>
        <w:gridCol w:w="2110"/>
        <w:gridCol w:w="2114"/>
      </w:tblGrid>
      <w:tr w:rsidR="00185D29" w14:paraId="37192CA9" w14:textId="77777777" w:rsidTr="00185D29">
        <w:tc>
          <w:tcPr>
            <w:tcW w:w="1242" w:type="dxa"/>
          </w:tcPr>
          <w:p w14:paraId="013122F3" w14:textId="77777777" w:rsidR="00185D29" w:rsidRDefault="00185D29" w:rsidP="00F8113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5516811E" w14:textId="77777777" w:rsidR="00185D29" w:rsidRDefault="00185D29" w:rsidP="00F8113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Tužitelj</w:t>
            </w:r>
            <w:proofErr w:type="spellEnd"/>
          </w:p>
        </w:tc>
        <w:tc>
          <w:tcPr>
            <w:tcW w:w="2942" w:type="dxa"/>
          </w:tcPr>
          <w:p w14:paraId="5B64489F" w14:textId="77777777" w:rsidR="00185D29" w:rsidRDefault="00185D29" w:rsidP="00F8113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Utuženi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iznos</w:t>
            </w:r>
            <w:proofErr w:type="spellEnd"/>
          </w:p>
        </w:tc>
        <w:tc>
          <w:tcPr>
            <w:tcW w:w="2151" w:type="dxa"/>
          </w:tcPr>
          <w:p w14:paraId="3142D035" w14:textId="77777777" w:rsidR="00185D29" w:rsidRDefault="00185D29" w:rsidP="00F8113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Predmet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spora</w:t>
            </w:r>
            <w:proofErr w:type="spellEnd"/>
          </w:p>
        </w:tc>
        <w:tc>
          <w:tcPr>
            <w:tcW w:w="2151" w:type="dxa"/>
          </w:tcPr>
          <w:p w14:paraId="6B3A4FED" w14:textId="77777777" w:rsidR="00185D29" w:rsidRDefault="00185D29" w:rsidP="00F8113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Očekivano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vrijeme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isplate</w:t>
            </w:r>
            <w:proofErr w:type="spellEnd"/>
          </w:p>
        </w:tc>
      </w:tr>
      <w:tr w:rsidR="00185D29" w14:paraId="241CABBE" w14:textId="77777777" w:rsidTr="00185D29">
        <w:tc>
          <w:tcPr>
            <w:tcW w:w="1242" w:type="dxa"/>
          </w:tcPr>
          <w:p w14:paraId="5BD32915" w14:textId="77777777" w:rsidR="00185D29" w:rsidRDefault="00185D29" w:rsidP="00F8113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1.</w:t>
            </w:r>
          </w:p>
        </w:tc>
        <w:tc>
          <w:tcPr>
            <w:tcW w:w="2268" w:type="dxa"/>
          </w:tcPr>
          <w:p w14:paraId="4EDBF4BA" w14:textId="77777777" w:rsidR="00185D29" w:rsidRDefault="00185D29" w:rsidP="00F8113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M.B.</w:t>
            </w:r>
          </w:p>
        </w:tc>
        <w:tc>
          <w:tcPr>
            <w:tcW w:w="2942" w:type="dxa"/>
          </w:tcPr>
          <w:p w14:paraId="67486533" w14:textId="77777777" w:rsidR="00185D29" w:rsidRDefault="00464CC9" w:rsidP="00F8113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4.549,79kn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bruto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 I</w:t>
            </w:r>
          </w:p>
        </w:tc>
        <w:tc>
          <w:tcPr>
            <w:tcW w:w="2151" w:type="dxa"/>
          </w:tcPr>
          <w:p w14:paraId="5F5F495D" w14:textId="77777777" w:rsidR="00185D29" w:rsidRDefault="00185D29" w:rsidP="00F8113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Osnovica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 6%</w:t>
            </w:r>
          </w:p>
        </w:tc>
        <w:tc>
          <w:tcPr>
            <w:tcW w:w="2151" w:type="dxa"/>
          </w:tcPr>
          <w:p w14:paraId="658E6DF1" w14:textId="77777777" w:rsidR="00185D29" w:rsidRDefault="00185D29" w:rsidP="00F8113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2023.</w:t>
            </w:r>
          </w:p>
        </w:tc>
      </w:tr>
      <w:tr w:rsidR="00185D29" w14:paraId="1F10FACC" w14:textId="77777777" w:rsidTr="00185D29">
        <w:tc>
          <w:tcPr>
            <w:tcW w:w="1242" w:type="dxa"/>
          </w:tcPr>
          <w:p w14:paraId="7AF54ECB" w14:textId="77777777" w:rsidR="00185D29" w:rsidRDefault="00185D29" w:rsidP="00F8113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2.</w:t>
            </w:r>
          </w:p>
        </w:tc>
        <w:tc>
          <w:tcPr>
            <w:tcW w:w="2268" w:type="dxa"/>
          </w:tcPr>
          <w:p w14:paraId="2FDCB97C" w14:textId="77777777" w:rsidR="00185D29" w:rsidRDefault="00464CC9" w:rsidP="00F8113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K.Š.T.</w:t>
            </w:r>
          </w:p>
        </w:tc>
        <w:tc>
          <w:tcPr>
            <w:tcW w:w="2942" w:type="dxa"/>
          </w:tcPr>
          <w:p w14:paraId="41C487B7" w14:textId="77777777" w:rsidR="00185D29" w:rsidRDefault="00464CC9" w:rsidP="00F8113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6.432,74kn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bruto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 I</w:t>
            </w:r>
          </w:p>
        </w:tc>
        <w:tc>
          <w:tcPr>
            <w:tcW w:w="2151" w:type="dxa"/>
          </w:tcPr>
          <w:p w14:paraId="2B973DC4" w14:textId="77777777" w:rsidR="00185D29" w:rsidRDefault="00185D29" w:rsidP="00F8113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Osnovica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 6%</w:t>
            </w:r>
          </w:p>
        </w:tc>
        <w:tc>
          <w:tcPr>
            <w:tcW w:w="2151" w:type="dxa"/>
          </w:tcPr>
          <w:p w14:paraId="64294A37" w14:textId="77777777" w:rsidR="00185D29" w:rsidRDefault="00185D29" w:rsidP="00F8113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2023.</w:t>
            </w:r>
          </w:p>
        </w:tc>
      </w:tr>
      <w:tr w:rsidR="00185D29" w14:paraId="619DCFD6" w14:textId="77777777" w:rsidTr="00185D29">
        <w:tc>
          <w:tcPr>
            <w:tcW w:w="1242" w:type="dxa"/>
          </w:tcPr>
          <w:p w14:paraId="69721D47" w14:textId="77777777" w:rsidR="00185D29" w:rsidRDefault="00185D29" w:rsidP="00F8113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3.</w:t>
            </w:r>
          </w:p>
        </w:tc>
        <w:tc>
          <w:tcPr>
            <w:tcW w:w="2268" w:type="dxa"/>
          </w:tcPr>
          <w:p w14:paraId="59DA1D56" w14:textId="77777777" w:rsidR="00185D29" w:rsidRDefault="00464CC9" w:rsidP="00F8113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N.K.Č.</w:t>
            </w:r>
          </w:p>
        </w:tc>
        <w:tc>
          <w:tcPr>
            <w:tcW w:w="2942" w:type="dxa"/>
          </w:tcPr>
          <w:p w14:paraId="1FA43F57" w14:textId="77777777" w:rsidR="00185D29" w:rsidRDefault="00464CC9" w:rsidP="00F8113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6.383,17kn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bruto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 I</w:t>
            </w:r>
          </w:p>
        </w:tc>
        <w:tc>
          <w:tcPr>
            <w:tcW w:w="2151" w:type="dxa"/>
          </w:tcPr>
          <w:p w14:paraId="7B1EB0F0" w14:textId="77777777" w:rsidR="00185D29" w:rsidRDefault="00185D29" w:rsidP="00F8113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de-DE"/>
              </w:rPr>
              <w:t>Osnovica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 6%</w:t>
            </w:r>
          </w:p>
        </w:tc>
        <w:tc>
          <w:tcPr>
            <w:tcW w:w="2151" w:type="dxa"/>
          </w:tcPr>
          <w:p w14:paraId="6376DA33" w14:textId="77777777" w:rsidR="00185D29" w:rsidRDefault="00185D29" w:rsidP="00F8113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2023.</w:t>
            </w:r>
          </w:p>
        </w:tc>
      </w:tr>
    </w:tbl>
    <w:p w14:paraId="7E3B2180" w14:textId="77777777" w:rsidR="00185D29" w:rsidRDefault="00185D29" w:rsidP="00F81132">
      <w:pPr>
        <w:rPr>
          <w:rFonts w:ascii="Arial Narrow" w:hAnsi="Arial Narrow"/>
          <w:sz w:val="24"/>
          <w:szCs w:val="24"/>
          <w:lang w:val="de-DE"/>
        </w:rPr>
      </w:pPr>
    </w:p>
    <w:p w14:paraId="3D8126C2" w14:textId="77777777" w:rsidR="00185D29" w:rsidRDefault="00185D29" w:rsidP="00F81132">
      <w:pPr>
        <w:rPr>
          <w:rFonts w:ascii="Arial Narrow" w:hAnsi="Arial Narrow"/>
          <w:sz w:val="24"/>
          <w:szCs w:val="24"/>
          <w:lang w:val="de-DE"/>
        </w:rPr>
      </w:pPr>
      <w:proofErr w:type="spellStart"/>
      <w:r>
        <w:rPr>
          <w:rFonts w:ascii="Arial Narrow" w:hAnsi="Arial Narrow"/>
          <w:sz w:val="24"/>
          <w:szCs w:val="24"/>
          <w:lang w:val="de-DE"/>
        </w:rPr>
        <w:t>Navedeni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sudski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sporovi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su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evidentirani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su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u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izvanbilančanoj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evidenciji</w:t>
      </w:r>
      <w:proofErr w:type="spellEnd"/>
      <w:r w:rsidR="00464CC9">
        <w:rPr>
          <w:rFonts w:ascii="Arial Narrow" w:hAnsi="Arial Narrow"/>
          <w:sz w:val="24"/>
          <w:szCs w:val="24"/>
          <w:lang w:val="de-DE"/>
        </w:rPr>
        <w:t>.</w:t>
      </w:r>
    </w:p>
    <w:p w14:paraId="1EB8B2AD" w14:textId="77777777" w:rsidR="00F81132" w:rsidRDefault="00F81132" w:rsidP="00F81132">
      <w:pPr>
        <w:rPr>
          <w:rFonts w:ascii="Arial Narrow" w:hAnsi="Arial Narrow"/>
          <w:sz w:val="24"/>
          <w:szCs w:val="24"/>
          <w:lang w:val="de-DE"/>
        </w:rPr>
      </w:pPr>
    </w:p>
    <w:p w14:paraId="52B34DFD" w14:textId="2D6509A8" w:rsidR="00877689" w:rsidRDefault="00877689" w:rsidP="00F81132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1291 –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Potraživanja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naknade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bolovanja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od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HZZO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koje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se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refundiraju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plaće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koje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financira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ministarstvo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zatvaraju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se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po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uputi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Ministarstva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financija</w:t>
      </w:r>
      <w:proofErr w:type="spellEnd"/>
    </w:p>
    <w:p w14:paraId="18302C7A" w14:textId="77777777" w:rsidR="00877689" w:rsidRDefault="00877689" w:rsidP="00F81132">
      <w:pPr>
        <w:rPr>
          <w:rFonts w:ascii="Arial Narrow" w:hAnsi="Arial Narrow"/>
          <w:sz w:val="24"/>
          <w:szCs w:val="24"/>
          <w:lang w:val="de-DE"/>
        </w:rPr>
      </w:pPr>
    </w:p>
    <w:p w14:paraId="0B2711E0" w14:textId="5B4EA7C1" w:rsidR="00877689" w:rsidRDefault="00877689" w:rsidP="00F81132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165 –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potraživanja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od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roditelja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04900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="0040490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usluge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kuhinje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produženog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boravka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veće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nego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prošle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godine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veći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dio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nije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još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dospio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jer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je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riječ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zaduženjima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prosinac</w:t>
      </w:r>
      <w:proofErr w:type="spellEnd"/>
    </w:p>
    <w:p w14:paraId="6B357928" w14:textId="77777777" w:rsidR="00877689" w:rsidRDefault="00877689" w:rsidP="00F81132">
      <w:pPr>
        <w:rPr>
          <w:rFonts w:ascii="Arial Narrow" w:hAnsi="Arial Narrow"/>
          <w:sz w:val="24"/>
          <w:szCs w:val="24"/>
          <w:lang w:val="de-DE"/>
        </w:rPr>
      </w:pPr>
      <w:bookmarkStart w:id="0" w:name="_GoBack"/>
      <w:bookmarkEnd w:id="0"/>
    </w:p>
    <w:p w14:paraId="31173061" w14:textId="10715583" w:rsidR="00877689" w:rsidRDefault="00877689" w:rsidP="00F81132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166 </w:t>
      </w:r>
      <w:r w:rsidR="0048110B">
        <w:rPr>
          <w:rFonts w:ascii="Arial Narrow" w:hAnsi="Arial Narrow"/>
          <w:sz w:val="24"/>
          <w:szCs w:val="24"/>
          <w:lang w:val="de-DE"/>
        </w:rPr>
        <w:t>–</w:t>
      </w:r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8110B">
        <w:rPr>
          <w:rFonts w:ascii="Arial Narrow" w:hAnsi="Arial Narrow"/>
          <w:sz w:val="24"/>
          <w:szCs w:val="24"/>
          <w:lang w:val="de-DE"/>
        </w:rPr>
        <w:t>potraživanja</w:t>
      </w:r>
      <w:proofErr w:type="spellEnd"/>
      <w:r w:rsidR="0048110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8110B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="0048110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8110B">
        <w:rPr>
          <w:rFonts w:ascii="Arial Narrow" w:hAnsi="Arial Narrow"/>
          <w:sz w:val="24"/>
          <w:szCs w:val="24"/>
          <w:lang w:val="de-DE"/>
        </w:rPr>
        <w:t>zakup</w:t>
      </w:r>
      <w:proofErr w:type="spellEnd"/>
      <w:r w:rsidR="0048110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8110B">
        <w:rPr>
          <w:rFonts w:ascii="Arial Narrow" w:hAnsi="Arial Narrow"/>
          <w:sz w:val="24"/>
          <w:szCs w:val="24"/>
          <w:lang w:val="de-DE"/>
        </w:rPr>
        <w:t>učioničkog</w:t>
      </w:r>
      <w:proofErr w:type="spellEnd"/>
      <w:r w:rsidR="0048110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8110B">
        <w:rPr>
          <w:rFonts w:ascii="Arial Narrow" w:hAnsi="Arial Narrow"/>
          <w:sz w:val="24"/>
          <w:szCs w:val="24"/>
          <w:lang w:val="de-DE"/>
        </w:rPr>
        <w:t>prostora</w:t>
      </w:r>
      <w:proofErr w:type="spellEnd"/>
      <w:r w:rsidR="0048110B"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 w:rsidR="0048110B">
        <w:rPr>
          <w:rFonts w:ascii="Arial Narrow" w:hAnsi="Arial Narrow"/>
          <w:sz w:val="24"/>
          <w:szCs w:val="24"/>
          <w:lang w:val="de-DE"/>
        </w:rPr>
        <w:t>dvorane</w:t>
      </w:r>
      <w:proofErr w:type="spellEnd"/>
      <w:r w:rsidR="0048110B"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 w:rsidR="0048110B">
        <w:rPr>
          <w:rFonts w:ascii="Arial Narrow" w:hAnsi="Arial Narrow"/>
          <w:sz w:val="24"/>
          <w:szCs w:val="24"/>
          <w:lang w:val="de-DE"/>
        </w:rPr>
        <w:t>veći</w:t>
      </w:r>
      <w:proofErr w:type="spellEnd"/>
      <w:r w:rsidR="0048110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8110B">
        <w:rPr>
          <w:rFonts w:ascii="Arial Narrow" w:hAnsi="Arial Narrow"/>
          <w:sz w:val="24"/>
          <w:szCs w:val="24"/>
          <w:lang w:val="de-DE"/>
        </w:rPr>
        <w:t>dio</w:t>
      </w:r>
      <w:proofErr w:type="spellEnd"/>
      <w:r w:rsidR="0048110B">
        <w:rPr>
          <w:rFonts w:ascii="Arial Narrow" w:hAnsi="Arial Narrow"/>
          <w:sz w:val="24"/>
          <w:szCs w:val="24"/>
          <w:lang w:val="de-DE"/>
        </w:rPr>
        <w:t xml:space="preserve"> je </w:t>
      </w:r>
      <w:proofErr w:type="spellStart"/>
      <w:r w:rsidR="0048110B">
        <w:rPr>
          <w:rFonts w:ascii="Arial Narrow" w:hAnsi="Arial Narrow"/>
          <w:sz w:val="24"/>
          <w:szCs w:val="24"/>
          <w:lang w:val="de-DE"/>
        </w:rPr>
        <w:t>obračunsko</w:t>
      </w:r>
      <w:proofErr w:type="spellEnd"/>
      <w:r w:rsidR="0048110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8110B">
        <w:rPr>
          <w:rFonts w:ascii="Arial Narrow" w:hAnsi="Arial Narrow"/>
          <w:sz w:val="24"/>
          <w:szCs w:val="24"/>
          <w:lang w:val="de-DE"/>
        </w:rPr>
        <w:t>razdoblje</w:t>
      </w:r>
      <w:proofErr w:type="spellEnd"/>
      <w:r w:rsidR="0048110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8110B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="0048110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8110B">
        <w:rPr>
          <w:rFonts w:ascii="Arial Narrow" w:hAnsi="Arial Narrow"/>
          <w:sz w:val="24"/>
          <w:szCs w:val="24"/>
          <w:lang w:val="de-DE"/>
        </w:rPr>
        <w:t>prosinac</w:t>
      </w:r>
      <w:proofErr w:type="spellEnd"/>
      <w:r w:rsidR="0048110B"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 w:rsidR="0048110B">
        <w:rPr>
          <w:rFonts w:ascii="Arial Narrow" w:hAnsi="Arial Narrow"/>
          <w:sz w:val="24"/>
          <w:szCs w:val="24"/>
          <w:lang w:val="de-DE"/>
        </w:rPr>
        <w:t>računi</w:t>
      </w:r>
      <w:proofErr w:type="spellEnd"/>
      <w:r w:rsidR="0048110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8110B">
        <w:rPr>
          <w:rFonts w:ascii="Arial Narrow" w:hAnsi="Arial Narrow"/>
          <w:sz w:val="24"/>
          <w:szCs w:val="24"/>
          <w:lang w:val="de-DE"/>
        </w:rPr>
        <w:t>su</w:t>
      </w:r>
      <w:proofErr w:type="spellEnd"/>
      <w:r w:rsidR="0048110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8110B">
        <w:rPr>
          <w:rFonts w:ascii="Arial Narrow" w:hAnsi="Arial Narrow"/>
          <w:sz w:val="24"/>
          <w:szCs w:val="24"/>
          <w:lang w:val="de-DE"/>
        </w:rPr>
        <w:t>poslani</w:t>
      </w:r>
      <w:proofErr w:type="spellEnd"/>
      <w:r w:rsidR="0048110B">
        <w:rPr>
          <w:rFonts w:ascii="Arial Narrow" w:hAnsi="Arial Narrow"/>
          <w:sz w:val="24"/>
          <w:szCs w:val="24"/>
          <w:lang w:val="de-DE"/>
        </w:rPr>
        <w:t xml:space="preserve"> u </w:t>
      </w:r>
      <w:proofErr w:type="spellStart"/>
      <w:r w:rsidR="0048110B">
        <w:rPr>
          <w:rFonts w:ascii="Arial Narrow" w:hAnsi="Arial Narrow"/>
          <w:sz w:val="24"/>
          <w:szCs w:val="24"/>
          <w:lang w:val="de-DE"/>
        </w:rPr>
        <w:t>siječnju</w:t>
      </w:r>
      <w:proofErr w:type="spellEnd"/>
      <w:r w:rsidR="0048110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8110B">
        <w:rPr>
          <w:rFonts w:ascii="Arial Narrow" w:hAnsi="Arial Narrow"/>
          <w:sz w:val="24"/>
          <w:szCs w:val="24"/>
          <w:lang w:val="de-DE"/>
        </w:rPr>
        <w:t>stoga</w:t>
      </w:r>
      <w:proofErr w:type="spellEnd"/>
      <w:r w:rsidR="0048110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8110B">
        <w:rPr>
          <w:rFonts w:ascii="Arial Narrow" w:hAnsi="Arial Narrow"/>
          <w:sz w:val="24"/>
          <w:szCs w:val="24"/>
          <w:lang w:val="de-DE"/>
        </w:rPr>
        <w:t>još</w:t>
      </w:r>
      <w:proofErr w:type="spellEnd"/>
      <w:r w:rsidR="0048110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8110B">
        <w:rPr>
          <w:rFonts w:ascii="Arial Narrow" w:hAnsi="Arial Narrow"/>
          <w:sz w:val="24"/>
          <w:szCs w:val="24"/>
          <w:lang w:val="de-DE"/>
        </w:rPr>
        <w:t>nisu</w:t>
      </w:r>
      <w:proofErr w:type="spellEnd"/>
      <w:r w:rsidR="0048110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8110B">
        <w:rPr>
          <w:rFonts w:ascii="Arial Narrow" w:hAnsi="Arial Narrow"/>
          <w:sz w:val="24"/>
          <w:szCs w:val="24"/>
          <w:lang w:val="de-DE"/>
        </w:rPr>
        <w:t>bili</w:t>
      </w:r>
      <w:proofErr w:type="spellEnd"/>
      <w:r w:rsidR="0048110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8110B">
        <w:rPr>
          <w:rFonts w:ascii="Arial Narrow" w:hAnsi="Arial Narrow"/>
          <w:sz w:val="24"/>
          <w:szCs w:val="24"/>
          <w:lang w:val="de-DE"/>
        </w:rPr>
        <w:t>podmireni</w:t>
      </w:r>
      <w:proofErr w:type="spellEnd"/>
      <w:r w:rsidR="0048110B">
        <w:rPr>
          <w:rFonts w:ascii="Arial Narrow" w:hAnsi="Arial Narrow"/>
          <w:sz w:val="24"/>
          <w:szCs w:val="24"/>
          <w:lang w:val="de-DE"/>
        </w:rPr>
        <w:t xml:space="preserve"> do 31.12.</w:t>
      </w:r>
    </w:p>
    <w:p w14:paraId="2EAB544A" w14:textId="77777777" w:rsidR="00E52B28" w:rsidRDefault="00E52B28" w:rsidP="00500795">
      <w:pPr>
        <w:pStyle w:val="Heading5"/>
        <w:ind w:firstLine="0"/>
        <w:rPr>
          <w:rFonts w:ascii="Arial Narrow" w:hAnsi="Arial Narrow"/>
          <w:szCs w:val="24"/>
        </w:rPr>
      </w:pPr>
    </w:p>
    <w:p w14:paraId="7DCD729F" w14:textId="77777777" w:rsidR="00BA3BAA" w:rsidRPr="00F81132" w:rsidRDefault="00500795" w:rsidP="00500795">
      <w:pPr>
        <w:pStyle w:val="Heading5"/>
        <w:ind w:firstLine="0"/>
        <w:rPr>
          <w:rFonts w:ascii="Arial Narrow" w:hAnsi="Arial Narrow"/>
          <w:szCs w:val="24"/>
        </w:rPr>
      </w:pPr>
      <w:r w:rsidRPr="00F81132">
        <w:rPr>
          <w:rFonts w:ascii="Arial Narrow" w:hAnsi="Arial Narrow"/>
          <w:szCs w:val="24"/>
        </w:rPr>
        <w:t>OBRAZAC PR-RAS</w:t>
      </w:r>
    </w:p>
    <w:p w14:paraId="2075EF0B" w14:textId="77777777" w:rsidR="001C6F4B" w:rsidRDefault="00D663CC" w:rsidP="00A24919">
      <w:pPr>
        <w:spacing w:after="100" w:afterAutospacing="1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6391 –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prihodi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8945C0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="008945C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8945C0">
        <w:rPr>
          <w:rFonts w:ascii="Arial Narrow" w:hAnsi="Arial Narrow"/>
          <w:sz w:val="24"/>
          <w:szCs w:val="24"/>
          <w:lang w:val="de-DE"/>
        </w:rPr>
        <w:t>M</w:t>
      </w:r>
      <w:r>
        <w:rPr>
          <w:rFonts w:ascii="Arial Narrow" w:hAnsi="Arial Narrow"/>
          <w:sz w:val="24"/>
          <w:szCs w:val="24"/>
          <w:lang w:val="de-DE"/>
        </w:rPr>
        <w:t>edni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dan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1.971kn</w:t>
      </w:r>
    </w:p>
    <w:p w14:paraId="67603CA7" w14:textId="77777777" w:rsidR="00D663CC" w:rsidRDefault="00D663CC" w:rsidP="00A24919">
      <w:pPr>
        <w:spacing w:after="100" w:afterAutospacing="1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6712 –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Gradski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ured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doznačio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sr</w:t>
      </w:r>
      <w:r w:rsidR="008945C0">
        <w:rPr>
          <w:rFonts w:ascii="Arial Narrow" w:hAnsi="Arial Narrow"/>
          <w:sz w:val="24"/>
          <w:szCs w:val="24"/>
          <w:lang w:val="de-DE"/>
        </w:rPr>
        <w:t>edstva</w:t>
      </w:r>
      <w:proofErr w:type="spellEnd"/>
      <w:r w:rsidR="008945C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8945C0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="008945C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8945C0">
        <w:rPr>
          <w:rFonts w:ascii="Arial Narrow" w:hAnsi="Arial Narrow"/>
          <w:sz w:val="24"/>
          <w:szCs w:val="24"/>
          <w:lang w:val="de-DE"/>
        </w:rPr>
        <w:t>ormariće</w:t>
      </w:r>
      <w:proofErr w:type="spellEnd"/>
      <w:r w:rsidR="008945C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8945C0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="008945C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8945C0">
        <w:rPr>
          <w:rFonts w:ascii="Arial Narrow" w:hAnsi="Arial Narrow"/>
          <w:sz w:val="24"/>
          <w:szCs w:val="24"/>
          <w:lang w:val="de-DE"/>
        </w:rPr>
        <w:t>učenike</w:t>
      </w:r>
      <w:proofErr w:type="spellEnd"/>
      <w:r w:rsidR="008945C0">
        <w:rPr>
          <w:rFonts w:ascii="Arial Narrow" w:hAnsi="Arial Narrow"/>
          <w:sz w:val="24"/>
          <w:szCs w:val="24"/>
          <w:lang w:val="de-DE"/>
        </w:rPr>
        <w:t xml:space="preserve"> 13.510kn, </w:t>
      </w:r>
      <w:proofErr w:type="spellStart"/>
      <w:r w:rsidR="008945C0">
        <w:rPr>
          <w:rFonts w:ascii="Arial Narrow" w:hAnsi="Arial Narrow"/>
          <w:sz w:val="24"/>
          <w:szCs w:val="24"/>
          <w:lang w:val="de-DE"/>
        </w:rPr>
        <w:t>kolica</w:t>
      </w:r>
      <w:proofErr w:type="spellEnd"/>
      <w:r w:rsidR="008945C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8945C0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="008945C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8945C0">
        <w:rPr>
          <w:rFonts w:ascii="Arial Narrow" w:hAnsi="Arial Narrow"/>
          <w:sz w:val="24"/>
          <w:szCs w:val="24"/>
          <w:lang w:val="de-DE"/>
        </w:rPr>
        <w:t>učenike</w:t>
      </w:r>
      <w:proofErr w:type="spellEnd"/>
      <w:r w:rsidR="008945C0">
        <w:rPr>
          <w:rFonts w:ascii="Arial Narrow" w:hAnsi="Arial Narrow"/>
          <w:sz w:val="24"/>
          <w:szCs w:val="24"/>
          <w:lang w:val="de-DE"/>
        </w:rPr>
        <w:t xml:space="preserve"> s </w:t>
      </w:r>
      <w:proofErr w:type="spellStart"/>
      <w:r w:rsidR="008945C0">
        <w:rPr>
          <w:rFonts w:ascii="Arial Narrow" w:hAnsi="Arial Narrow"/>
          <w:sz w:val="24"/>
          <w:szCs w:val="24"/>
          <w:lang w:val="de-DE"/>
        </w:rPr>
        <w:t>posebnim</w:t>
      </w:r>
      <w:proofErr w:type="spellEnd"/>
      <w:r w:rsidR="008945C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8945C0">
        <w:rPr>
          <w:rFonts w:ascii="Arial Narrow" w:hAnsi="Arial Narrow"/>
          <w:sz w:val="24"/>
          <w:szCs w:val="24"/>
          <w:lang w:val="de-DE"/>
        </w:rPr>
        <w:t>potrebama</w:t>
      </w:r>
      <w:proofErr w:type="spellEnd"/>
      <w:r w:rsidR="008945C0">
        <w:rPr>
          <w:rFonts w:ascii="Arial Narrow" w:hAnsi="Arial Narrow"/>
          <w:sz w:val="24"/>
          <w:szCs w:val="24"/>
          <w:lang w:val="de-DE"/>
        </w:rPr>
        <w:t xml:space="preserve"> 9.152,43kn i </w:t>
      </w:r>
      <w:proofErr w:type="spellStart"/>
      <w:r w:rsidR="008945C0">
        <w:rPr>
          <w:rFonts w:ascii="Arial Narrow" w:hAnsi="Arial Narrow"/>
          <w:sz w:val="24"/>
          <w:szCs w:val="24"/>
          <w:lang w:val="de-DE"/>
        </w:rPr>
        <w:t>knjige</w:t>
      </w:r>
      <w:proofErr w:type="spellEnd"/>
      <w:r w:rsidR="008945C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8945C0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="008945C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8945C0">
        <w:rPr>
          <w:rFonts w:ascii="Arial Narrow" w:hAnsi="Arial Narrow"/>
          <w:sz w:val="24"/>
          <w:szCs w:val="24"/>
          <w:lang w:val="de-DE"/>
        </w:rPr>
        <w:t>knjižnicu</w:t>
      </w:r>
      <w:proofErr w:type="spellEnd"/>
      <w:r w:rsidR="008945C0">
        <w:rPr>
          <w:rFonts w:ascii="Arial Narrow" w:hAnsi="Arial Narrow"/>
          <w:sz w:val="24"/>
          <w:szCs w:val="24"/>
          <w:lang w:val="de-DE"/>
        </w:rPr>
        <w:t xml:space="preserve"> 4.246,45kn</w:t>
      </w:r>
    </w:p>
    <w:p w14:paraId="7203D3B1" w14:textId="77777777" w:rsidR="0037540A" w:rsidRDefault="0037540A" w:rsidP="00A24919">
      <w:pPr>
        <w:spacing w:after="100" w:afterAutospacing="1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6615 –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Vlastiti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prihodi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veći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nego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prošle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godine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zbog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više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zakupaca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jer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je SSGZ u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siječnju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2022.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doznačio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20.266,67kn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korištenje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objekata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u 2021.</w:t>
      </w:r>
    </w:p>
    <w:p w14:paraId="17DD2544" w14:textId="18B6AEB4" w:rsidR="008945C0" w:rsidRDefault="008945C0" w:rsidP="00A24919">
      <w:pPr>
        <w:spacing w:after="100" w:afterAutospacing="1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6631 –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sredstva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od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Školskog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sportskog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saveza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Grada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Zagreba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nagrađivanje</w:t>
      </w:r>
      <w:proofErr w:type="spellEnd"/>
    </w:p>
    <w:p w14:paraId="5EE007C4" w14:textId="55F79E64" w:rsidR="005075E0" w:rsidRPr="00F81132" w:rsidRDefault="005075E0" w:rsidP="005075E0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6361 – u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iznosu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r>
        <w:rPr>
          <w:rFonts w:ascii="Arial Narrow" w:hAnsi="Arial Narrow"/>
          <w:sz w:val="24"/>
          <w:szCs w:val="24"/>
          <w:lang w:val="de-DE"/>
        </w:rPr>
        <w:t>10.289.053,52</w:t>
      </w:r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kn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sadrži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prihode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iz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državnog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proračuna</w:t>
      </w:r>
      <w:proofErr w:type="spellEnd"/>
      <w:r w:rsidR="007F6067">
        <w:rPr>
          <w:rFonts w:ascii="Arial Narrow" w:hAnsi="Arial Narrow"/>
          <w:sz w:val="24"/>
          <w:szCs w:val="24"/>
          <w:lang w:val="de-DE"/>
        </w:rPr>
        <w:t>,</w:t>
      </w:r>
      <w:r w:rsidRPr="00F81132">
        <w:rPr>
          <w:rFonts w:ascii="Arial Narrow" w:hAnsi="Arial Narrow"/>
          <w:sz w:val="24"/>
          <w:szCs w:val="24"/>
          <w:lang w:val="de-DE"/>
        </w:rPr>
        <w:t xml:space="preserve"> a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odnosi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se na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plaće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materijalna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prava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zaposlenih</w:t>
      </w:r>
      <w:proofErr w:type="spellEnd"/>
    </w:p>
    <w:p w14:paraId="32DC7336" w14:textId="77777777" w:rsidR="005075E0" w:rsidRDefault="005075E0" w:rsidP="005075E0">
      <w:pPr>
        <w:rPr>
          <w:rFonts w:ascii="Arial Narrow" w:hAnsi="Arial Narrow"/>
          <w:sz w:val="24"/>
          <w:szCs w:val="24"/>
          <w:lang w:val="de-DE"/>
        </w:rPr>
      </w:pPr>
    </w:p>
    <w:p w14:paraId="5396D81F" w14:textId="0ED951FF" w:rsidR="005075E0" w:rsidRPr="00F81132" w:rsidRDefault="005075E0" w:rsidP="005075E0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6711</w:t>
      </w:r>
      <w:r w:rsidRPr="00F81132">
        <w:rPr>
          <w:rFonts w:ascii="Arial Narrow" w:hAnsi="Arial Narrow"/>
          <w:sz w:val="24"/>
          <w:szCs w:val="24"/>
          <w:lang w:val="de-DE"/>
        </w:rPr>
        <w:t xml:space="preserve"> – u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iznosu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r>
        <w:rPr>
          <w:rFonts w:ascii="Arial Narrow" w:hAnsi="Arial Narrow"/>
          <w:sz w:val="24"/>
          <w:szCs w:val="24"/>
          <w:lang w:val="de-DE"/>
        </w:rPr>
        <w:t>2.716.902,14</w:t>
      </w:r>
      <w:r w:rsidRPr="00F81132">
        <w:rPr>
          <w:rFonts w:ascii="Arial Narrow" w:hAnsi="Arial Narrow"/>
          <w:sz w:val="24"/>
          <w:szCs w:val="24"/>
          <w:lang w:val="de-DE"/>
        </w:rPr>
        <w:t xml:space="preserve">kn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sadrži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prihode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iz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nadležnog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proračuna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–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Gradskog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ureda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obrazovanje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sport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mlade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, </w:t>
      </w:r>
      <w:r w:rsidRPr="00F81132">
        <w:rPr>
          <w:rFonts w:ascii="Arial Narrow" w:hAnsi="Arial Narrow"/>
          <w:sz w:val="24"/>
          <w:szCs w:val="24"/>
          <w:lang w:val="de-DE"/>
        </w:rPr>
        <w:t xml:space="preserve">a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odnosi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se na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plaće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materijalna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prava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učitelja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zaposlenih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u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programu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produženog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boravka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materijalne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troškove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poslovanje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škole</w:t>
      </w:r>
      <w:proofErr w:type="spellEnd"/>
    </w:p>
    <w:p w14:paraId="19EB4DD7" w14:textId="77777777" w:rsidR="00CD515C" w:rsidRDefault="00CD515C" w:rsidP="00A24919">
      <w:pPr>
        <w:spacing w:after="100" w:afterAutospacing="1"/>
        <w:rPr>
          <w:rFonts w:ascii="Arial Narrow" w:hAnsi="Arial Narrow"/>
          <w:sz w:val="24"/>
          <w:szCs w:val="24"/>
          <w:lang w:val="de-DE"/>
        </w:rPr>
      </w:pPr>
    </w:p>
    <w:p w14:paraId="66EA2CD9" w14:textId="6B505940" w:rsidR="0048110B" w:rsidRDefault="0048110B" w:rsidP="00A24919">
      <w:pPr>
        <w:spacing w:after="100" w:afterAutospacing="1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lastRenderedPageBreak/>
        <w:t xml:space="preserve">7211 –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prihodi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od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prodaje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stana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na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kojima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postoji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stanarsko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pravo</w:t>
      </w:r>
      <w:proofErr w:type="spellEnd"/>
    </w:p>
    <w:p w14:paraId="7315E40E" w14:textId="77777777" w:rsidR="00CD515C" w:rsidRDefault="00CD515C" w:rsidP="00A24919">
      <w:pPr>
        <w:spacing w:after="100" w:afterAutospacing="1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3296 – </w:t>
      </w:r>
      <w:proofErr w:type="spellStart"/>
      <w:proofErr w:type="gramStart"/>
      <w:r>
        <w:rPr>
          <w:rFonts w:ascii="Arial Narrow" w:hAnsi="Arial Narrow"/>
          <w:sz w:val="24"/>
          <w:szCs w:val="24"/>
          <w:lang w:val="de-DE"/>
        </w:rPr>
        <w:t>troškovi</w:t>
      </w:r>
      <w:proofErr w:type="spellEnd"/>
      <w:proofErr w:type="gram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sudski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postupaka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veći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nego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prošle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godine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zbog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isplaćenih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presuda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u 2022.</w:t>
      </w:r>
    </w:p>
    <w:p w14:paraId="29DADAB5" w14:textId="77777777" w:rsidR="00CD515C" w:rsidRDefault="00CD515C" w:rsidP="00A24919">
      <w:pPr>
        <w:spacing w:after="100" w:afterAutospacing="1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3299 –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ostali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rashodi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obuhvaćaju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likovne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mape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zbirke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zadataka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fotografije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učenika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koje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financiraju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roditelji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te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obilazak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grada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prijevoz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učenika</w:t>
      </w:r>
      <w:proofErr w:type="spellEnd"/>
    </w:p>
    <w:p w14:paraId="6A989364" w14:textId="73867D2A" w:rsidR="00404900" w:rsidRDefault="00404900" w:rsidP="00A24919">
      <w:pPr>
        <w:spacing w:after="100" w:afterAutospacing="1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323 –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rashodi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usluge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veći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15%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nego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prošle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godine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obhuvaćaju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najvećim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dijelom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tekuće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investicijsko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održavanje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komunalne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usluge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koje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su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poskupile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u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odnosu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na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prošlu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godinu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te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računalne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ostale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usluge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poput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zaštite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na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radu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fotografija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učenika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zamjene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ekrana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na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tabletima</w:t>
      </w:r>
      <w:proofErr w:type="spellEnd"/>
    </w:p>
    <w:p w14:paraId="4C0521B4" w14:textId="7F56F107" w:rsidR="00CD515C" w:rsidRDefault="00CD515C" w:rsidP="00A24919">
      <w:pPr>
        <w:spacing w:after="100" w:afterAutospacing="1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3433 –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zatezne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kamata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veće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nego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prošle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godine</w:t>
      </w:r>
      <w:proofErr w:type="spellEnd"/>
      <w:r w:rsidR="0040490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04900">
        <w:rPr>
          <w:rFonts w:ascii="Arial Narrow" w:hAnsi="Arial Narrow"/>
          <w:sz w:val="24"/>
          <w:szCs w:val="24"/>
          <w:lang w:val="de-DE"/>
        </w:rPr>
        <w:t>zbog</w:t>
      </w:r>
      <w:proofErr w:type="spellEnd"/>
      <w:r w:rsidR="0040490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04900">
        <w:rPr>
          <w:rFonts w:ascii="Arial Narrow" w:hAnsi="Arial Narrow"/>
          <w:sz w:val="24"/>
          <w:szCs w:val="24"/>
          <w:lang w:val="de-DE"/>
        </w:rPr>
        <w:t>isplata</w:t>
      </w:r>
      <w:proofErr w:type="spellEnd"/>
      <w:r w:rsidR="0040490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04900">
        <w:rPr>
          <w:rFonts w:ascii="Arial Narrow" w:hAnsi="Arial Narrow"/>
          <w:sz w:val="24"/>
          <w:szCs w:val="24"/>
          <w:lang w:val="de-DE"/>
        </w:rPr>
        <w:t>sudski</w:t>
      </w:r>
      <w:r w:rsidR="00F5519B">
        <w:rPr>
          <w:rFonts w:ascii="Arial Narrow" w:hAnsi="Arial Narrow"/>
          <w:sz w:val="24"/>
          <w:szCs w:val="24"/>
          <w:lang w:val="de-DE"/>
        </w:rPr>
        <w:t>h</w:t>
      </w:r>
      <w:proofErr w:type="spellEnd"/>
      <w:r w:rsidR="0040490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04900">
        <w:rPr>
          <w:rFonts w:ascii="Arial Narrow" w:hAnsi="Arial Narrow"/>
          <w:sz w:val="24"/>
          <w:szCs w:val="24"/>
          <w:lang w:val="de-DE"/>
        </w:rPr>
        <w:t>presuda</w:t>
      </w:r>
      <w:proofErr w:type="spellEnd"/>
      <w:r w:rsidR="00404900">
        <w:rPr>
          <w:rFonts w:ascii="Arial Narrow" w:hAnsi="Arial Narrow"/>
          <w:sz w:val="24"/>
          <w:szCs w:val="24"/>
          <w:lang w:val="de-DE"/>
        </w:rPr>
        <w:t xml:space="preserve"> i</w:t>
      </w:r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jer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je Grad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kasnio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s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doznačivanjem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sredstava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na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vrijeme</w:t>
      </w:r>
      <w:proofErr w:type="spellEnd"/>
    </w:p>
    <w:p w14:paraId="298169A3" w14:textId="71D7E848" w:rsidR="00404900" w:rsidRDefault="00404900" w:rsidP="00A24919">
      <w:pPr>
        <w:spacing w:after="100" w:afterAutospacing="1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42 –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obuhvaća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projektore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ormariće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učenike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stolace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stol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kuhinju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kolica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djecu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posebnim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potrebama</w:t>
      </w:r>
      <w:proofErr w:type="spellEnd"/>
    </w:p>
    <w:p w14:paraId="690C0BFA" w14:textId="4E3C9E28" w:rsidR="00434D16" w:rsidRDefault="00434D16" w:rsidP="00500795">
      <w:pPr>
        <w:spacing w:after="100" w:afterAutospacing="1" w:line="360" w:lineRule="auto"/>
        <w:rPr>
          <w:rFonts w:ascii="Arial Narrow" w:hAnsi="Arial Narrow"/>
          <w:sz w:val="24"/>
          <w:szCs w:val="24"/>
          <w:lang w:val="de-DE"/>
        </w:rPr>
      </w:pPr>
    </w:p>
    <w:p w14:paraId="068C3F93" w14:textId="7A37C369" w:rsidR="005075E0" w:rsidRDefault="005075E0" w:rsidP="00500795">
      <w:pPr>
        <w:spacing w:after="100" w:afterAutospacing="1" w:line="360" w:lineRule="auto"/>
        <w:rPr>
          <w:rFonts w:ascii="Arial Narrow" w:hAnsi="Arial Narrow"/>
          <w:b/>
          <w:bCs/>
          <w:sz w:val="24"/>
          <w:szCs w:val="24"/>
          <w:lang w:val="de-DE"/>
        </w:rPr>
      </w:pPr>
      <w:r>
        <w:rPr>
          <w:rFonts w:ascii="Arial Narrow" w:hAnsi="Arial Narrow"/>
          <w:b/>
          <w:bCs/>
          <w:sz w:val="24"/>
          <w:szCs w:val="24"/>
          <w:lang w:val="de-DE"/>
        </w:rPr>
        <w:t>OBRAZAC RAS-FUNKCIJSKI</w:t>
      </w:r>
    </w:p>
    <w:p w14:paraId="7A7B136A" w14:textId="41743D3B" w:rsidR="001C414A" w:rsidRDefault="001C414A" w:rsidP="001C414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  <w:lang w:val="de-DE"/>
        </w:rPr>
        <w:t xml:space="preserve">09 – </w:t>
      </w:r>
      <w:proofErr w:type="spellStart"/>
      <w:r w:rsidRPr="001C414A">
        <w:rPr>
          <w:rFonts w:ascii="Arial Narrow" w:hAnsi="Arial Narrow" w:cs="Arial"/>
          <w:sz w:val="24"/>
          <w:szCs w:val="24"/>
        </w:rPr>
        <w:t>prema</w:t>
      </w:r>
      <w:proofErr w:type="spellEnd"/>
      <w:r w:rsidRPr="001C414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414A">
        <w:rPr>
          <w:rFonts w:ascii="Arial Narrow" w:hAnsi="Arial Narrow" w:cs="Arial"/>
          <w:sz w:val="24"/>
          <w:szCs w:val="24"/>
        </w:rPr>
        <w:t>funkcijskoj</w:t>
      </w:r>
      <w:proofErr w:type="spellEnd"/>
      <w:r w:rsidRPr="001C414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414A">
        <w:rPr>
          <w:rFonts w:ascii="Arial Narrow" w:hAnsi="Arial Narrow" w:cs="Arial"/>
          <w:sz w:val="24"/>
          <w:szCs w:val="24"/>
        </w:rPr>
        <w:t>klasifikaciji</w:t>
      </w:r>
      <w:proofErr w:type="spellEnd"/>
      <w:r w:rsidRPr="001C414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414A">
        <w:rPr>
          <w:rFonts w:ascii="Arial Narrow" w:hAnsi="Arial Narrow" w:cs="Arial"/>
          <w:sz w:val="24"/>
          <w:szCs w:val="24"/>
        </w:rPr>
        <w:t>razvrstavaju</w:t>
      </w:r>
      <w:proofErr w:type="spellEnd"/>
      <w:r w:rsidRPr="001C414A">
        <w:rPr>
          <w:rFonts w:ascii="Arial Narrow" w:hAnsi="Arial Narrow" w:cs="Arial"/>
          <w:sz w:val="24"/>
          <w:szCs w:val="24"/>
        </w:rPr>
        <w:t xml:space="preserve"> se </w:t>
      </w:r>
      <w:proofErr w:type="spellStart"/>
      <w:r w:rsidRPr="001C414A">
        <w:rPr>
          <w:rFonts w:ascii="Arial Narrow" w:hAnsi="Arial Narrow" w:cs="Arial"/>
          <w:sz w:val="24"/>
          <w:szCs w:val="24"/>
        </w:rPr>
        <w:t>rashodi</w:t>
      </w:r>
      <w:proofErr w:type="spellEnd"/>
      <w:r w:rsidRPr="001C414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414A">
        <w:rPr>
          <w:rFonts w:ascii="Arial Narrow" w:hAnsi="Arial Narrow" w:cs="Arial"/>
          <w:sz w:val="24"/>
          <w:szCs w:val="24"/>
        </w:rPr>
        <w:t>poslovanja</w:t>
      </w:r>
      <w:proofErr w:type="spellEnd"/>
      <w:r w:rsidRPr="001C414A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Pr="001C414A">
        <w:rPr>
          <w:rFonts w:ascii="Arial Narrow" w:hAnsi="Arial Narrow" w:cs="Arial"/>
          <w:sz w:val="24"/>
          <w:szCs w:val="24"/>
        </w:rPr>
        <w:t>razred</w:t>
      </w:r>
      <w:proofErr w:type="spellEnd"/>
      <w:r w:rsidRPr="001C414A">
        <w:rPr>
          <w:rFonts w:ascii="Arial Narrow" w:hAnsi="Arial Narrow" w:cs="Arial"/>
          <w:sz w:val="24"/>
          <w:szCs w:val="24"/>
        </w:rPr>
        <w:t xml:space="preserve"> 3) i </w:t>
      </w:r>
      <w:proofErr w:type="spellStart"/>
      <w:r w:rsidRPr="001C414A">
        <w:rPr>
          <w:rFonts w:ascii="Arial Narrow" w:hAnsi="Arial Narrow" w:cs="Arial"/>
          <w:sz w:val="24"/>
          <w:szCs w:val="24"/>
        </w:rPr>
        <w:t>rashodi</w:t>
      </w:r>
      <w:proofErr w:type="spellEnd"/>
      <w:r w:rsidRPr="001C414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414A">
        <w:rPr>
          <w:rFonts w:ascii="Arial Narrow" w:hAnsi="Arial Narrow" w:cs="Arial"/>
          <w:sz w:val="24"/>
          <w:szCs w:val="24"/>
        </w:rPr>
        <w:t>za</w:t>
      </w:r>
      <w:proofErr w:type="spellEnd"/>
      <w:r w:rsidRPr="001C414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414A">
        <w:rPr>
          <w:rFonts w:ascii="Arial Narrow" w:hAnsi="Arial Narrow" w:cs="Arial"/>
          <w:sz w:val="24"/>
          <w:szCs w:val="24"/>
        </w:rPr>
        <w:t>nabavu</w:t>
      </w:r>
      <w:proofErr w:type="spellEnd"/>
      <w:r w:rsidRPr="001C414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414A">
        <w:rPr>
          <w:rFonts w:ascii="Arial Narrow" w:hAnsi="Arial Narrow" w:cs="Arial"/>
          <w:sz w:val="24"/>
          <w:szCs w:val="24"/>
        </w:rPr>
        <w:t>nefinancijske</w:t>
      </w:r>
      <w:proofErr w:type="spellEnd"/>
      <w:r w:rsidRPr="001C414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414A">
        <w:rPr>
          <w:rFonts w:ascii="Arial Narrow" w:hAnsi="Arial Narrow" w:cs="Arial"/>
          <w:sz w:val="24"/>
          <w:szCs w:val="24"/>
        </w:rPr>
        <w:t>imovine</w:t>
      </w:r>
      <w:proofErr w:type="spellEnd"/>
      <w:r w:rsidRPr="001C414A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Pr="001C414A">
        <w:rPr>
          <w:rFonts w:ascii="Arial Narrow" w:hAnsi="Arial Narrow" w:cs="Arial"/>
          <w:sz w:val="24"/>
          <w:szCs w:val="24"/>
        </w:rPr>
        <w:t>razred</w:t>
      </w:r>
      <w:proofErr w:type="spellEnd"/>
      <w:r w:rsidRPr="001C414A">
        <w:rPr>
          <w:rFonts w:ascii="Arial Narrow" w:hAnsi="Arial Narrow" w:cs="Arial"/>
          <w:sz w:val="24"/>
          <w:szCs w:val="24"/>
        </w:rPr>
        <w:t xml:space="preserve"> 4).</w:t>
      </w:r>
    </w:p>
    <w:p w14:paraId="235DDBA0" w14:textId="62BF3EC6" w:rsidR="001C414A" w:rsidRDefault="001C414A" w:rsidP="001C414A">
      <w:pPr>
        <w:rPr>
          <w:rFonts w:ascii="Arial Narrow" w:hAnsi="Arial Narrow" w:cs="Arial"/>
          <w:sz w:val="24"/>
          <w:szCs w:val="24"/>
        </w:rPr>
      </w:pPr>
    </w:p>
    <w:p w14:paraId="5DD80DDD" w14:textId="3CF8B445" w:rsidR="001C414A" w:rsidRDefault="001C414A" w:rsidP="001C414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096 – </w:t>
      </w:r>
      <w:proofErr w:type="spellStart"/>
      <w:r>
        <w:rPr>
          <w:rFonts w:ascii="Arial Narrow" w:hAnsi="Arial Narrow" w:cs="Arial"/>
          <w:sz w:val="24"/>
          <w:szCs w:val="24"/>
        </w:rPr>
        <w:t>obuhvaća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rashode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školske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kuhinje</w:t>
      </w:r>
      <w:proofErr w:type="spellEnd"/>
    </w:p>
    <w:p w14:paraId="33DBEFA8" w14:textId="1785DAC6" w:rsidR="001C414A" w:rsidRDefault="001C414A" w:rsidP="001C414A">
      <w:pPr>
        <w:rPr>
          <w:rFonts w:ascii="Arial Narrow" w:hAnsi="Arial Narrow" w:cs="Arial"/>
          <w:sz w:val="24"/>
          <w:szCs w:val="24"/>
        </w:rPr>
      </w:pPr>
    </w:p>
    <w:p w14:paraId="485081AA" w14:textId="10E31759" w:rsidR="005075E0" w:rsidRPr="005075E0" w:rsidRDefault="001C414A" w:rsidP="00500795">
      <w:pPr>
        <w:spacing w:after="100" w:afterAutospacing="1" w:line="360" w:lineRule="auto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 w:cs="Arial"/>
          <w:sz w:val="24"/>
          <w:szCs w:val="24"/>
        </w:rPr>
        <w:t xml:space="preserve">0912 – je </w:t>
      </w:r>
      <w:proofErr w:type="spellStart"/>
      <w:r>
        <w:rPr>
          <w:rFonts w:ascii="Arial Narrow" w:hAnsi="Arial Narrow" w:cs="Arial"/>
          <w:sz w:val="24"/>
          <w:szCs w:val="24"/>
        </w:rPr>
        <w:t>prema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fukcijskoj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klasifikaciji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razlika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između</w:t>
      </w:r>
      <w:proofErr w:type="spellEnd"/>
      <w:r>
        <w:rPr>
          <w:rFonts w:ascii="Arial Narrow" w:hAnsi="Arial Narrow" w:cs="Arial"/>
          <w:sz w:val="24"/>
          <w:szCs w:val="24"/>
        </w:rPr>
        <w:t xml:space="preserve"> 09 i 096</w:t>
      </w:r>
    </w:p>
    <w:p w14:paraId="69F9BD90" w14:textId="77777777" w:rsidR="005075E0" w:rsidRDefault="005075E0" w:rsidP="00500795">
      <w:pPr>
        <w:spacing w:after="100" w:afterAutospacing="1" w:line="360" w:lineRule="auto"/>
        <w:rPr>
          <w:rFonts w:ascii="Arial Narrow" w:hAnsi="Arial Narrow"/>
          <w:sz w:val="24"/>
          <w:szCs w:val="24"/>
          <w:lang w:val="de-DE"/>
        </w:rPr>
      </w:pPr>
    </w:p>
    <w:p w14:paraId="0E347234" w14:textId="77777777" w:rsidR="00AB317E" w:rsidRPr="00F81132" w:rsidRDefault="00AB317E" w:rsidP="00500795">
      <w:pPr>
        <w:spacing w:after="100" w:afterAutospacing="1" w:line="360" w:lineRule="auto"/>
        <w:rPr>
          <w:rFonts w:ascii="Arial Narrow" w:hAnsi="Arial Narrow"/>
          <w:b/>
          <w:sz w:val="24"/>
          <w:szCs w:val="24"/>
          <w:lang w:val="de-DE"/>
        </w:rPr>
      </w:pPr>
      <w:r w:rsidRPr="00F81132">
        <w:rPr>
          <w:rFonts w:ascii="Arial Narrow" w:hAnsi="Arial Narrow"/>
          <w:b/>
          <w:sz w:val="24"/>
          <w:szCs w:val="24"/>
          <w:lang w:val="de-DE"/>
        </w:rPr>
        <w:t>OBRAZAC IZVJEŠTAJ O OBVEZAMA</w:t>
      </w:r>
    </w:p>
    <w:p w14:paraId="0D0DFC73" w14:textId="3C5095E2" w:rsidR="00AB317E" w:rsidRDefault="00AB317E" w:rsidP="00AB317E">
      <w:pPr>
        <w:rPr>
          <w:rFonts w:ascii="Arial Narrow" w:hAnsi="Arial Narrow"/>
          <w:sz w:val="24"/>
          <w:szCs w:val="24"/>
          <w:lang w:val="de-DE"/>
        </w:rPr>
      </w:pP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Stanje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obveza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na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kraj</w:t>
      </w:r>
      <w:r w:rsidR="0033766D">
        <w:rPr>
          <w:rFonts w:ascii="Arial Narrow" w:hAnsi="Arial Narrow"/>
          <w:sz w:val="24"/>
          <w:szCs w:val="24"/>
          <w:lang w:val="de-DE"/>
        </w:rPr>
        <w:t>u</w:t>
      </w:r>
      <w:proofErr w:type="spellEnd"/>
      <w:r w:rsidR="0033766D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33766D">
        <w:rPr>
          <w:rFonts w:ascii="Arial Narrow" w:hAnsi="Arial Narrow"/>
          <w:sz w:val="24"/>
          <w:szCs w:val="24"/>
          <w:lang w:val="de-DE"/>
        </w:rPr>
        <w:t>izvještajnog</w:t>
      </w:r>
      <w:proofErr w:type="spellEnd"/>
      <w:r w:rsidR="0033766D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33766D">
        <w:rPr>
          <w:rFonts w:ascii="Arial Narrow" w:hAnsi="Arial Narrow"/>
          <w:sz w:val="24"/>
          <w:szCs w:val="24"/>
          <w:lang w:val="de-DE"/>
        </w:rPr>
        <w:t>razdoblja</w:t>
      </w:r>
      <w:proofErr w:type="spellEnd"/>
      <w:r w:rsidR="0033766D">
        <w:rPr>
          <w:rFonts w:ascii="Arial Narrow" w:hAnsi="Arial Narrow"/>
          <w:sz w:val="24"/>
          <w:szCs w:val="24"/>
          <w:lang w:val="de-DE"/>
        </w:rPr>
        <w:t xml:space="preserve"> </w:t>
      </w:r>
      <w:r w:rsidR="0094208E">
        <w:rPr>
          <w:rFonts w:ascii="Arial Narrow" w:hAnsi="Arial Narrow"/>
          <w:sz w:val="24"/>
          <w:szCs w:val="24"/>
          <w:lang w:val="de-DE"/>
        </w:rPr>
        <w:t xml:space="preserve">je  </w:t>
      </w:r>
      <w:r w:rsidR="004923A0">
        <w:rPr>
          <w:rFonts w:ascii="Arial Narrow" w:hAnsi="Arial Narrow"/>
          <w:sz w:val="24"/>
          <w:szCs w:val="24"/>
          <w:lang w:val="de-DE"/>
        </w:rPr>
        <w:t>1.816.699,29</w:t>
      </w:r>
      <w:r w:rsidRPr="00F81132">
        <w:rPr>
          <w:rFonts w:ascii="Arial Narrow" w:hAnsi="Arial Narrow"/>
          <w:sz w:val="24"/>
          <w:szCs w:val="24"/>
          <w:lang w:val="de-DE"/>
        </w:rPr>
        <w:t xml:space="preserve">kn, a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čine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ga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obveze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isplatu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plaće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ostalih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materijalnih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pra</w:t>
      </w:r>
      <w:r w:rsidR="0033766D">
        <w:rPr>
          <w:rFonts w:ascii="Arial Narrow" w:hAnsi="Arial Narrow"/>
          <w:sz w:val="24"/>
          <w:szCs w:val="24"/>
          <w:lang w:val="de-DE"/>
        </w:rPr>
        <w:t>va</w:t>
      </w:r>
      <w:proofErr w:type="spellEnd"/>
      <w:r w:rsidR="0033766D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33766D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="0033766D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33766D">
        <w:rPr>
          <w:rFonts w:ascii="Arial Narrow" w:hAnsi="Arial Narrow"/>
          <w:sz w:val="24"/>
          <w:szCs w:val="24"/>
          <w:lang w:val="de-DE"/>
        </w:rPr>
        <w:t>zaposlene</w:t>
      </w:r>
      <w:proofErr w:type="spellEnd"/>
      <w:r w:rsidR="0033766D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33766D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="0033766D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33766D">
        <w:rPr>
          <w:rFonts w:ascii="Arial Narrow" w:hAnsi="Arial Narrow"/>
          <w:sz w:val="24"/>
          <w:szCs w:val="24"/>
          <w:lang w:val="de-DE"/>
        </w:rPr>
        <w:t>prosinac</w:t>
      </w:r>
      <w:proofErr w:type="spellEnd"/>
      <w:r w:rsidR="0033766D">
        <w:rPr>
          <w:rFonts w:ascii="Arial Narrow" w:hAnsi="Arial Narrow"/>
          <w:sz w:val="24"/>
          <w:szCs w:val="24"/>
          <w:lang w:val="de-DE"/>
        </w:rPr>
        <w:t xml:space="preserve"> 202</w:t>
      </w:r>
      <w:r w:rsidR="004923A0">
        <w:rPr>
          <w:rFonts w:ascii="Arial Narrow" w:hAnsi="Arial Narrow"/>
          <w:sz w:val="24"/>
          <w:szCs w:val="24"/>
          <w:lang w:val="de-DE"/>
        </w:rPr>
        <w:t>2</w:t>
      </w:r>
      <w:r w:rsidRPr="00F81132">
        <w:rPr>
          <w:rFonts w:ascii="Arial Narrow" w:hAnsi="Arial Narrow"/>
          <w:sz w:val="24"/>
          <w:szCs w:val="24"/>
          <w:lang w:val="de-DE"/>
        </w:rPr>
        <w:t xml:space="preserve">.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godine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obveze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po</w:t>
      </w:r>
      <w:proofErr w:type="spellEnd"/>
      <w:r w:rsidR="0041223C"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1223C" w:rsidRPr="00F81132">
        <w:rPr>
          <w:rFonts w:ascii="Arial Narrow" w:hAnsi="Arial Narrow"/>
          <w:sz w:val="24"/>
          <w:szCs w:val="24"/>
          <w:lang w:val="de-DE"/>
        </w:rPr>
        <w:t>nepodmirenim</w:t>
      </w:r>
      <w:proofErr w:type="spellEnd"/>
      <w:r w:rsidR="0041223C"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1223C" w:rsidRPr="00F81132">
        <w:rPr>
          <w:rFonts w:ascii="Arial Narrow" w:hAnsi="Arial Narrow"/>
          <w:sz w:val="24"/>
          <w:szCs w:val="24"/>
          <w:lang w:val="de-DE"/>
        </w:rPr>
        <w:t>računima</w:t>
      </w:r>
      <w:proofErr w:type="spellEnd"/>
      <w:r w:rsidR="0041223C"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1223C" w:rsidRPr="00F81132">
        <w:rPr>
          <w:rFonts w:ascii="Arial Narrow" w:hAnsi="Arial Narrow"/>
          <w:sz w:val="24"/>
          <w:szCs w:val="24"/>
          <w:lang w:val="de-DE"/>
        </w:rPr>
        <w:t>dobavljač</w:t>
      </w:r>
      <w:r w:rsidR="0033766D">
        <w:rPr>
          <w:rFonts w:ascii="Arial Narrow" w:hAnsi="Arial Narrow"/>
          <w:sz w:val="24"/>
          <w:szCs w:val="24"/>
          <w:lang w:val="de-DE"/>
        </w:rPr>
        <w:t>a</w:t>
      </w:r>
      <w:proofErr w:type="spellEnd"/>
      <w:r w:rsidR="0033766D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33766D">
        <w:rPr>
          <w:rFonts w:ascii="Arial Narrow" w:hAnsi="Arial Narrow"/>
          <w:sz w:val="24"/>
          <w:szCs w:val="24"/>
          <w:lang w:val="de-DE"/>
        </w:rPr>
        <w:t>koji</w:t>
      </w:r>
      <w:proofErr w:type="spellEnd"/>
      <w:r w:rsidR="0033766D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33766D">
        <w:rPr>
          <w:rFonts w:ascii="Arial Narrow" w:hAnsi="Arial Narrow"/>
          <w:sz w:val="24"/>
          <w:szCs w:val="24"/>
          <w:lang w:val="de-DE"/>
        </w:rPr>
        <w:t>će</w:t>
      </w:r>
      <w:proofErr w:type="spellEnd"/>
      <w:r w:rsidR="0033766D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33766D">
        <w:rPr>
          <w:rFonts w:ascii="Arial Narrow" w:hAnsi="Arial Narrow"/>
          <w:sz w:val="24"/>
          <w:szCs w:val="24"/>
          <w:lang w:val="de-DE"/>
        </w:rPr>
        <w:t>biti</w:t>
      </w:r>
      <w:proofErr w:type="spellEnd"/>
      <w:r w:rsidR="0033766D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33766D">
        <w:rPr>
          <w:rFonts w:ascii="Arial Narrow" w:hAnsi="Arial Narrow"/>
          <w:sz w:val="24"/>
          <w:szCs w:val="24"/>
          <w:lang w:val="de-DE"/>
        </w:rPr>
        <w:t>plaćeni</w:t>
      </w:r>
      <w:proofErr w:type="spellEnd"/>
      <w:r w:rsidR="0033766D">
        <w:rPr>
          <w:rFonts w:ascii="Arial Narrow" w:hAnsi="Arial Narrow"/>
          <w:sz w:val="24"/>
          <w:szCs w:val="24"/>
          <w:lang w:val="de-DE"/>
        </w:rPr>
        <w:t xml:space="preserve"> u 202</w:t>
      </w:r>
      <w:r w:rsidR="004923A0">
        <w:rPr>
          <w:rFonts w:ascii="Arial Narrow" w:hAnsi="Arial Narrow"/>
          <w:sz w:val="24"/>
          <w:szCs w:val="24"/>
          <w:lang w:val="de-DE"/>
        </w:rPr>
        <w:t>3</w:t>
      </w:r>
      <w:r w:rsidRPr="00F81132">
        <w:rPr>
          <w:rFonts w:ascii="Arial Narrow" w:hAnsi="Arial Narrow"/>
          <w:sz w:val="24"/>
          <w:szCs w:val="24"/>
          <w:lang w:val="de-DE"/>
        </w:rPr>
        <w:t xml:space="preserve">. </w:t>
      </w:r>
      <w:proofErr w:type="spellStart"/>
      <w:r w:rsidR="00546B6E">
        <w:rPr>
          <w:rFonts w:ascii="Arial Narrow" w:hAnsi="Arial Narrow"/>
          <w:sz w:val="24"/>
          <w:szCs w:val="24"/>
          <w:lang w:val="de-DE"/>
        </w:rPr>
        <w:t>g</w:t>
      </w:r>
      <w:r w:rsidRPr="00F81132">
        <w:rPr>
          <w:rFonts w:ascii="Arial Narrow" w:hAnsi="Arial Narrow"/>
          <w:sz w:val="24"/>
          <w:szCs w:val="24"/>
          <w:lang w:val="de-DE"/>
        </w:rPr>
        <w:t>odini</w:t>
      </w:r>
      <w:proofErr w:type="spellEnd"/>
    </w:p>
    <w:p w14:paraId="5E0266D0" w14:textId="7DD7B6A2" w:rsidR="004923A0" w:rsidRDefault="004923A0" w:rsidP="00AB317E">
      <w:pPr>
        <w:rPr>
          <w:rFonts w:ascii="Arial Narrow" w:hAnsi="Arial Narrow"/>
          <w:sz w:val="24"/>
          <w:szCs w:val="24"/>
          <w:lang w:val="de-DE"/>
        </w:rPr>
      </w:pPr>
    </w:p>
    <w:p w14:paraId="578671CA" w14:textId="77777777" w:rsidR="004923A0" w:rsidRDefault="004923A0" w:rsidP="00AB317E">
      <w:pPr>
        <w:rPr>
          <w:rFonts w:ascii="Arial Narrow" w:hAnsi="Arial Narrow"/>
          <w:sz w:val="24"/>
          <w:szCs w:val="24"/>
          <w:lang w:val="de-DE"/>
        </w:rPr>
      </w:pPr>
    </w:p>
    <w:p w14:paraId="1C84D564" w14:textId="2EFB2184" w:rsidR="001C414A" w:rsidRDefault="001C414A" w:rsidP="00AB317E">
      <w:pPr>
        <w:rPr>
          <w:rFonts w:ascii="Arial Narrow" w:hAnsi="Arial Narrow"/>
          <w:sz w:val="24"/>
          <w:szCs w:val="24"/>
          <w:lang w:val="de-DE"/>
        </w:rPr>
      </w:pPr>
    </w:p>
    <w:p w14:paraId="734183AA" w14:textId="77777777" w:rsidR="001C414A" w:rsidRPr="00F81132" w:rsidRDefault="001C414A" w:rsidP="00AB317E">
      <w:pPr>
        <w:rPr>
          <w:rFonts w:ascii="Arial Narrow" w:hAnsi="Arial Narrow"/>
          <w:sz w:val="24"/>
          <w:szCs w:val="24"/>
          <w:lang w:val="de-DE"/>
        </w:rPr>
      </w:pPr>
    </w:p>
    <w:p w14:paraId="6C9A8D29" w14:textId="77777777" w:rsidR="00274C62" w:rsidRDefault="00BA3BAA" w:rsidP="00E52B28">
      <w:pPr>
        <w:spacing w:line="360" w:lineRule="auto"/>
        <w:rPr>
          <w:rFonts w:ascii="Arial Narrow" w:hAnsi="Arial Narrow" w:cs="Arial"/>
          <w:sz w:val="24"/>
          <w:szCs w:val="24"/>
          <w:lang w:val="de-DE"/>
        </w:rPr>
      </w:pPr>
      <w:r w:rsidRPr="00F81132">
        <w:rPr>
          <w:rFonts w:ascii="Arial Narrow" w:hAnsi="Arial Narrow" w:cs="Arial"/>
          <w:sz w:val="24"/>
          <w:szCs w:val="24"/>
          <w:lang w:val="de-DE"/>
        </w:rPr>
        <w:t xml:space="preserve"> </w:t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="00E52B28">
        <w:rPr>
          <w:rFonts w:ascii="Arial Narrow" w:hAnsi="Arial Narrow" w:cs="Arial"/>
          <w:sz w:val="24"/>
          <w:szCs w:val="24"/>
          <w:lang w:val="de-DE"/>
        </w:rPr>
        <w:tab/>
      </w:r>
      <w:r w:rsidR="00E52B28">
        <w:rPr>
          <w:rFonts w:ascii="Arial Narrow" w:hAnsi="Arial Narrow" w:cs="Arial"/>
          <w:sz w:val="24"/>
          <w:szCs w:val="24"/>
          <w:lang w:val="de-DE"/>
        </w:rPr>
        <w:tab/>
      </w:r>
      <w:r w:rsidR="00E52B28">
        <w:rPr>
          <w:rFonts w:ascii="Arial Narrow" w:hAnsi="Arial Narrow" w:cs="Arial"/>
          <w:sz w:val="24"/>
          <w:szCs w:val="24"/>
          <w:lang w:val="de-DE"/>
        </w:rPr>
        <w:tab/>
      </w:r>
      <w:r w:rsidR="00E52B28">
        <w:rPr>
          <w:rFonts w:ascii="Arial Narrow" w:hAnsi="Arial Narrow" w:cs="Arial"/>
          <w:sz w:val="24"/>
          <w:szCs w:val="24"/>
          <w:lang w:val="de-DE"/>
        </w:rPr>
        <w:tab/>
      </w:r>
    </w:p>
    <w:p w14:paraId="00263F61" w14:textId="77777777" w:rsidR="00EE3EAF" w:rsidRPr="00F81132" w:rsidRDefault="00274C62" w:rsidP="00E52B28">
      <w:pPr>
        <w:spacing w:line="360" w:lineRule="auto"/>
        <w:rPr>
          <w:rFonts w:ascii="Arial Narrow" w:hAnsi="Arial Narrow" w:cs="Arial"/>
          <w:sz w:val="24"/>
          <w:szCs w:val="24"/>
          <w:lang w:val="de-DE"/>
        </w:rPr>
      </w:pPr>
      <w:r>
        <w:rPr>
          <w:rFonts w:ascii="Arial Narrow" w:hAnsi="Arial Narrow" w:cs="Arial"/>
          <w:sz w:val="24"/>
          <w:szCs w:val="24"/>
          <w:lang w:val="de-DE"/>
        </w:rPr>
        <w:t xml:space="preserve">                                                                                                                                </w:t>
      </w:r>
      <w:r w:rsidR="00BA3BAA" w:rsidRPr="00F81132">
        <w:rPr>
          <w:rFonts w:ascii="Arial Narrow" w:hAnsi="Arial Narrow" w:cs="Arial"/>
          <w:sz w:val="24"/>
          <w:szCs w:val="24"/>
          <w:lang w:val="de-DE"/>
        </w:rPr>
        <w:t>ZAKONSKI PREDSTAVNIK:</w:t>
      </w:r>
    </w:p>
    <w:p w14:paraId="565A2BDA" w14:textId="77777777" w:rsidR="00EE3EAF" w:rsidRPr="00F81132" w:rsidRDefault="00BA3BAA" w:rsidP="00EE3EAF">
      <w:pPr>
        <w:spacing w:line="360" w:lineRule="auto"/>
        <w:ind w:left="7200"/>
        <w:rPr>
          <w:rFonts w:ascii="Arial Narrow" w:hAnsi="Arial Narrow" w:cs="Arial"/>
          <w:sz w:val="24"/>
          <w:szCs w:val="24"/>
          <w:lang w:val="de-DE"/>
        </w:rPr>
      </w:pPr>
      <w:r w:rsidRPr="00F81132">
        <w:rPr>
          <w:rFonts w:ascii="Arial Narrow" w:hAnsi="Arial Narrow" w:cs="Arial"/>
          <w:sz w:val="24"/>
          <w:szCs w:val="24"/>
        </w:rPr>
        <w:t>____________________</w:t>
      </w:r>
    </w:p>
    <w:p w14:paraId="5C512C34" w14:textId="77777777" w:rsidR="00BA3BAA" w:rsidRPr="00F81132" w:rsidRDefault="00BA3BAA">
      <w:pPr>
        <w:spacing w:line="360" w:lineRule="auto"/>
        <w:rPr>
          <w:rFonts w:ascii="Arial Narrow" w:hAnsi="Arial Narrow" w:cs="Arial"/>
          <w:sz w:val="24"/>
          <w:szCs w:val="24"/>
          <w:lang w:val="de-DE"/>
        </w:rPr>
      </w:pPr>
      <w:r w:rsidRPr="00F81132">
        <w:rPr>
          <w:rFonts w:ascii="Arial Narrow" w:hAnsi="Arial Narrow" w:cs="Arial"/>
          <w:sz w:val="24"/>
          <w:szCs w:val="24"/>
        </w:rPr>
        <w:t xml:space="preserve">  </w:t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274C62">
        <w:rPr>
          <w:rFonts w:ascii="Arial Narrow" w:hAnsi="Arial Narrow" w:cs="Arial"/>
          <w:sz w:val="24"/>
          <w:szCs w:val="24"/>
        </w:rPr>
        <w:t xml:space="preserve">      </w:t>
      </w:r>
      <w:r w:rsidR="001E22FE">
        <w:rPr>
          <w:rFonts w:ascii="Arial Narrow" w:hAnsi="Arial Narrow" w:cs="Arial"/>
          <w:sz w:val="24"/>
          <w:szCs w:val="24"/>
        </w:rPr>
        <w:t>Franjo Gudelj, prof.</w:t>
      </w:r>
    </w:p>
    <w:sectPr w:rsidR="00BA3BAA" w:rsidRPr="00F81132" w:rsidSect="00EE3EAF">
      <w:pgSz w:w="12240" w:h="15840"/>
      <w:pgMar w:top="993" w:right="851" w:bottom="709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178"/>
    <w:multiLevelType w:val="hybridMultilevel"/>
    <w:tmpl w:val="52807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9AB"/>
    <w:multiLevelType w:val="hybridMultilevel"/>
    <w:tmpl w:val="E67A5ED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7F90"/>
    <w:multiLevelType w:val="hybridMultilevel"/>
    <w:tmpl w:val="D9B44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045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4543FE"/>
    <w:multiLevelType w:val="singleLevel"/>
    <w:tmpl w:val="621AEB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581D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F50E61"/>
    <w:multiLevelType w:val="hybridMultilevel"/>
    <w:tmpl w:val="F732B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AB"/>
    <w:rsid w:val="000C03DA"/>
    <w:rsid w:val="000D5A7F"/>
    <w:rsid w:val="00103A89"/>
    <w:rsid w:val="00125CAA"/>
    <w:rsid w:val="00173161"/>
    <w:rsid w:val="00185D29"/>
    <w:rsid w:val="001879F0"/>
    <w:rsid w:val="00187F71"/>
    <w:rsid w:val="001C414A"/>
    <w:rsid w:val="001C6F4B"/>
    <w:rsid w:val="001D5754"/>
    <w:rsid w:val="001E22FE"/>
    <w:rsid w:val="00274C62"/>
    <w:rsid w:val="002F0B33"/>
    <w:rsid w:val="0031459A"/>
    <w:rsid w:val="0033766D"/>
    <w:rsid w:val="0037540A"/>
    <w:rsid w:val="003B6C94"/>
    <w:rsid w:val="003D1181"/>
    <w:rsid w:val="003F1FBD"/>
    <w:rsid w:val="00404900"/>
    <w:rsid w:val="0041223C"/>
    <w:rsid w:val="00414AAC"/>
    <w:rsid w:val="00434D16"/>
    <w:rsid w:val="00464CC9"/>
    <w:rsid w:val="0048110B"/>
    <w:rsid w:val="004923A0"/>
    <w:rsid w:val="00496330"/>
    <w:rsid w:val="004C17D5"/>
    <w:rsid w:val="004C274F"/>
    <w:rsid w:val="004E4353"/>
    <w:rsid w:val="004F3BCC"/>
    <w:rsid w:val="00500795"/>
    <w:rsid w:val="005075E0"/>
    <w:rsid w:val="00522F5C"/>
    <w:rsid w:val="00546B6E"/>
    <w:rsid w:val="005C6947"/>
    <w:rsid w:val="005E4CB4"/>
    <w:rsid w:val="00621A1F"/>
    <w:rsid w:val="00627EB2"/>
    <w:rsid w:val="00631DBD"/>
    <w:rsid w:val="0063654C"/>
    <w:rsid w:val="006C388D"/>
    <w:rsid w:val="006C7E93"/>
    <w:rsid w:val="006E7F9B"/>
    <w:rsid w:val="00733FA0"/>
    <w:rsid w:val="00737C1E"/>
    <w:rsid w:val="00771AFE"/>
    <w:rsid w:val="007A2FED"/>
    <w:rsid w:val="007F06DD"/>
    <w:rsid w:val="007F6067"/>
    <w:rsid w:val="0080127B"/>
    <w:rsid w:val="008056DC"/>
    <w:rsid w:val="00877689"/>
    <w:rsid w:val="008945C0"/>
    <w:rsid w:val="008B6E0F"/>
    <w:rsid w:val="008D4E25"/>
    <w:rsid w:val="009166F5"/>
    <w:rsid w:val="00922126"/>
    <w:rsid w:val="0093660D"/>
    <w:rsid w:val="0094208E"/>
    <w:rsid w:val="009453B5"/>
    <w:rsid w:val="00962F65"/>
    <w:rsid w:val="00985B45"/>
    <w:rsid w:val="009B6556"/>
    <w:rsid w:val="009B7199"/>
    <w:rsid w:val="009F54BC"/>
    <w:rsid w:val="00A24919"/>
    <w:rsid w:val="00A36EAB"/>
    <w:rsid w:val="00A41B10"/>
    <w:rsid w:val="00AB317E"/>
    <w:rsid w:val="00AC4ABB"/>
    <w:rsid w:val="00AD63D5"/>
    <w:rsid w:val="00AE38D4"/>
    <w:rsid w:val="00AF4BB8"/>
    <w:rsid w:val="00B145C9"/>
    <w:rsid w:val="00B41584"/>
    <w:rsid w:val="00B45638"/>
    <w:rsid w:val="00B66C71"/>
    <w:rsid w:val="00BA3A19"/>
    <w:rsid w:val="00BA3BAA"/>
    <w:rsid w:val="00BB7AA4"/>
    <w:rsid w:val="00C12ED5"/>
    <w:rsid w:val="00C54A1F"/>
    <w:rsid w:val="00C606A0"/>
    <w:rsid w:val="00C61115"/>
    <w:rsid w:val="00C90E43"/>
    <w:rsid w:val="00CA2699"/>
    <w:rsid w:val="00CD515C"/>
    <w:rsid w:val="00D25B79"/>
    <w:rsid w:val="00D627D7"/>
    <w:rsid w:val="00D663CC"/>
    <w:rsid w:val="00E05B4E"/>
    <w:rsid w:val="00E52B28"/>
    <w:rsid w:val="00E657AA"/>
    <w:rsid w:val="00E8684C"/>
    <w:rsid w:val="00E9622D"/>
    <w:rsid w:val="00ED5C4D"/>
    <w:rsid w:val="00EE3EAF"/>
    <w:rsid w:val="00F47318"/>
    <w:rsid w:val="00F5519B"/>
    <w:rsid w:val="00F55F4F"/>
    <w:rsid w:val="00F81132"/>
    <w:rsid w:val="00F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7A31"/>
  <w15:docId w15:val="{36E6D3D1-A5B2-4D85-9F0B-887E42F4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B8"/>
    <w:rPr>
      <w:lang w:val="en-US"/>
    </w:rPr>
  </w:style>
  <w:style w:type="paragraph" w:styleId="Heading1">
    <w:name w:val="heading 1"/>
    <w:basedOn w:val="Normal"/>
    <w:next w:val="Normal"/>
    <w:qFormat/>
    <w:rsid w:val="00AF4BB8"/>
    <w:pPr>
      <w:keepNext/>
      <w:outlineLvl w:val="0"/>
    </w:pPr>
    <w:rPr>
      <w:rFonts w:ascii="CRO_Swiss-Normal" w:hAnsi="CRO_Swiss-Normal"/>
      <w:sz w:val="24"/>
    </w:rPr>
  </w:style>
  <w:style w:type="paragraph" w:styleId="Heading2">
    <w:name w:val="heading 2"/>
    <w:basedOn w:val="Normal"/>
    <w:next w:val="Normal"/>
    <w:qFormat/>
    <w:rsid w:val="00AF4BB8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AF4BB8"/>
    <w:pPr>
      <w:keepNext/>
      <w:jc w:val="center"/>
      <w:outlineLvl w:val="2"/>
    </w:pPr>
    <w:rPr>
      <w:rFonts w:ascii="Arial" w:hAnsi="Arial"/>
      <w:b/>
      <w:bCs/>
      <w:sz w:val="24"/>
    </w:rPr>
  </w:style>
  <w:style w:type="paragraph" w:styleId="Heading4">
    <w:name w:val="heading 4"/>
    <w:basedOn w:val="Normal"/>
    <w:next w:val="Normal"/>
    <w:qFormat/>
    <w:rsid w:val="00AF4BB8"/>
    <w:pPr>
      <w:keepNext/>
      <w:spacing w:line="360" w:lineRule="auto"/>
      <w:outlineLvl w:val="3"/>
    </w:pPr>
    <w:rPr>
      <w:rFonts w:ascii="Arial" w:hAnsi="Arial"/>
      <w:b/>
      <w:lang w:val="de-DE"/>
    </w:rPr>
  </w:style>
  <w:style w:type="paragraph" w:styleId="Heading5">
    <w:name w:val="heading 5"/>
    <w:basedOn w:val="Normal"/>
    <w:next w:val="Normal"/>
    <w:qFormat/>
    <w:rsid w:val="00AF4BB8"/>
    <w:pPr>
      <w:keepNext/>
      <w:spacing w:line="360" w:lineRule="auto"/>
      <w:ind w:firstLine="720"/>
      <w:outlineLvl w:val="4"/>
    </w:pPr>
    <w:rPr>
      <w:rFonts w:ascii="Arial" w:hAnsi="Arial" w:cs="Arial"/>
      <w:b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4BB8"/>
    <w:pPr>
      <w:spacing w:line="360" w:lineRule="auto"/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27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4C62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rsid w:val="0018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EE8BA-8187-48AA-BB60-ACB9E67C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O[ OTONA IVEKOVI]A</vt:lpstr>
      <vt:lpstr>O[ OTONA IVEKOVI]A</vt:lpstr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O[ OTONA IVEKOVI]A</dc:title>
  <dc:creator>REMONT</dc:creator>
  <cp:lastModifiedBy>Racic</cp:lastModifiedBy>
  <cp:revision>2</cp:revision>
  <cp:lastPrinted>2022-01-27T09:20:00Z</cp:lastPrinted>
  <dcterms:created xsi:type="dcterms:W3CDTF">2023-02-02T08:45:00Z</dcterms:created>
  <dcterms:modified xsi:type="dcterms:W3CDTF">2023-02-02T08:45:00Z</dcterms:modified>
</cp:coreProperties>
</file>