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B22920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B22920">
        <w:rPr>
          <w:sz w:val="22"/>
          <w:szCs w:val="22"/>
        </w:rPr>
        <w:t>52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B22920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05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B22920">
        <w:rPr>
          <w:sz w:val="22"/>
          <w:szCs w:val="22"/>
        </w:rPr>
        <w:t>0</w:t>
      </w:r>
      <w:r w:rsidR="00B1329C">
        <w:rPr>
          <w:sz w:val="22"/>
          <w:szCs w:val="22"/>
        </w:rPr>
        <w:t>.10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B22920">
        <w:rPr>
          <w:sz w:val="22"/>
          <w:szCs w:val="22"/>
        </w:rPr>
        <w:t>20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B22920">
        <w:rPr>
          <w:b/>
          <w:sz w:val="22"/>
          <w:szCs w:val="22"/>
          <w:u w:val="single"/>
        </w:rPr>
        <w:t>INFORMATIKE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617677" w:rsidRDefault="00617677" w:rsidP="00617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617677" w:rsidRDefault="00617677" w:rsidP="00E94D2E"/>
    <w:p w:rsidR="00E94D2E" w:rsidRPr="00651397" w:rsidRDefault="00E94D2E" w:rsidP="00E94D2E">
      <w:bookmarkStart w:id="0" w:name="_GoBack"/>
      <w:bookmarkEnd w:id="0"/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B22920">
        <w:t>n</w:t>
      </w:r>
      <w:r>
        <w:t>ovanja kandidata</w:t>
      </w:r>
      <w:r w:rsidR="00B22920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proofErr w:type="spellStart"/>
      <w:r w:rsidR="00D3656E">
        <w:rPr>
          <w:u w:val="single"/>
        </w:rPr>
        <w:t>u</w:t>
      </w:r>
      <w:proofErr w:type="spellEnd"/>
      <w:r w:rsidR="00D3656E">
        <w:rPr>
          <w:u w:val="single"/>
        </w:rPr>
        <w:t xml:space="preserve"> </w:t>
      </w:r>
      <w:r w:rsidR="00B22920">
        <w:rPr>
          <w:u w:val="single"/>
        </w:rPr>
        <w:t>ponedjeljak</w:t>
      </w:r>
      <w:r w:rsidR="009147FF" w:rsidRPr="00E40889">
        <w:rPr>
          <w:u w:val="single"/>
        </w:rPr>
        <w:t xml:space="preserve"> </w:t>
      </w:r>
      <w:r w:rsidR="00193E63">
        <w:rPr>
          <w:u w:val="single"/>
        </w:rPr>
        <w:t xml:space="preserve"> 2</w:t>
      </w:r>
      <w:r w:rsidR="00B22920">
        <w:rPr>
          <w:u w:val="single"/>
        </w:rPr>
        <w:t>6</w:t>
      </w:r>
      <w:r w:rsidR="00D3656E">
        <w:rPr>
          <w:u w:val="single"/>
        </w:rPr>
        <w:t>.10</w:t>
      </w:r>
      <w:r w:rsidR="009147FF">
        <w:rPr>
          <w:u w:val="single"/>
        </w:rPr>
        <w:t>.20</w:t>
      </w:r>
      <w:r w:rsidR="00B22920">
        <w:rPr>
          <w:u w:val="single"/>
        </w:rPr>
        <w:t>20</w:t>
      </w:r>
      <w:r w:rsidR="009147FF">
        <w:rPr>
          <w:u w:val="single"/>
        </w:rPr>
        <w:t xml:space="preserve">. </w:t>
      </w:r>
      <w:r w:rsidR="009147FF" w:rsidRPr="00E40889">
        <w:rPr>
          <w:u w:val="single"/>
        </w:rPr>
        <w:t xml:space="preserve">u </w:t>
      </w:r>
      <w:r w:rsidR="008423F3" w:rsidRPr="005036B8">
        <w:rPr>
          <w:u w:val="single"/>
        </w:rPr>
        <w:t>11</w:t>
      </w:r>
      <w:r w:rsidR="005036B8" w:rsidRPr="005036B8">
        <w:rPr>
          <w:u w:val="single"/>
        </w:rPr>
        <w:t>,3</w:t>
      </w:r>
      <w:r w:rsidR="00D3656E" w:rsidRPr="005036B8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B22920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B22920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B22920" w:rsidRDefault="00B22920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B22920" w:rsidRDefault="00B22920" w:rsidP="00B22920"/>
    <w:p w:rsidR="00E94D2E" w:rsidRPr="00B22920" w:rsidRDefault="00B22920" w:rsidP="00B22920">
      <w:pPr>
        <w:jc w:val="center"/>
      </w:pPr>
      <w:r>
        <w:t xml:space="preserve">                                     Franjo Gudelj, prof.</w:t>
      </w:r>
    </w:p>
    <w:sectPr w:rsidR="00E94D2E" w:rsidRPr="00B2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B8"/>
    <w:rsid w:val="00590A06"/>
    <w:rsid w:val="005A7D1B"/>
    <w:rsid w:val="005F5519"/>
    <w:rsid w:val="00617677"/>
    <w:rsid w:val="00651397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22920"/>
    <w:rsid w:val="00B41171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2F52"/>
  <w15:docId w15:val="{D6CB8C56-317A-4EA5-A7CB-A07F4DC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194</cp:revision>
  <dcterms:created xsi:type="dcterms:W3CDTF">2019-04-30T10:27:00Z</dcterms:created>
  <dcterms:modified xsi:type="dcterms:W3CDTF">2020-10-20T11:55:00Z</dcterms:modified>
</cp:coreProperties>
</file>